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4C" w:rsidRPr="00B4334C" w:rsidRDefault="00B4334C" w:rsidP="00B4334C">
      <w:pPr>
        <w:pStyle w:val="a8"/>
        <w:spacing w:after="0"/>
        <w:ind w:left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4334C">
        <w:rPr>
          <w:b/>
          <w:sz w:val="28"/>
          <w:szCs w:val="28"/>
          <w:lang w:val="uk-UA"/>
        </w:rPr>
        <w:t>Рішення</w:t>
      </w:r>
    </w:p>
    <w:p w:rsidR="00B4334C" w:rsidRPr="00B4334C" w:rsidRDefault="00B4334C" w:rsidP="00B43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3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спільного засідання Колегії Управління освіти і науки </w:t>
      </w:r>
    </w:p>
    <w:p w:rsidR="00B4334C" w:rsidRPr="00B4334C" w:rsidRDefault="00B4334C" w:rsidP="00B4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3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облдержадміністрації та постійної комісії </w:t>
      </w:r>
      <w:r w:rsidRPr="00B4334C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 з питань освіти, науки, культури та інформаційної сфери</w:t>
      </w:r>
    </w:p>
    <w:p w:rsidR="000B48CB" w:rsidRPr="00B4334C" w:rsidRDefault="009E735B" w:rsidP="00B43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34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E1CA5" w:rsidRPr="00B43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334C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0B48CB" w:rsidRPr="00B43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</w:p>
    <w:p w:rsidR="000B48CB" w:rsidRPr="00B4334C" w:rsidRDefault="000B48CB" w:rsidP="00B433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8"/>
          <w:lang w:val="uk-UA" w:eastAsia="ru-RU"/>
        </w:rPr>
      </w:pPr>
    </w:p>
    <w:p w:rsidR="000B48CB" w:rsidRDefault="000B48CB" w:rsidP="009E73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9E7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внесення змін до </w:t>
      </w:r>
      <w:r w:rsidR="004A67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 проведення </w:t>
      </w:r>
    </w:p>
    <w:p w:rsidR="004647D8" w:rsidRDefault="004647D8" w:rsidP="009E73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A67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області І</w:t>
      </w:r>
      <w:r w:rsidR="00C154C9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C154C9"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1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A67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ІІІ етапів Всеукраїнських </w:t>
      </w:r>
    </w:p>
    <w:p w:rsidR="004A6730" w:rsidRPr="007E1CA5" w:rsidRDefault="004A6730" w:rsidP="009E73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учнівських </w:t>
      </w:r>
      <w:r w:rsidR="004647D8">
        <w:rPr>
          <w:rFonts w:ascii="Times New Roman" w:hAnsi="Times New Roman" w:cs="Times New Roman"/>
          <w:i/>
          <w:sz w:val="28"/>
          <w:szCs w:val="28"/>
          <w:lang w:val="uk-UA"/>
        </w:rPr>
        <w:t>олімпіад із навчальних предметів</w:t>
      </w:r>
    </w:p>
    <w:p w:rsidR="000B48CB" w:rsidRPr="00B4334C" w:rsidRDefault="000B48CB" w:rsidP="000B48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8"/>
          <w:lang w:val="uk-UA" w:eastAsia="ru-RU"/>
        </w:rPr>
      </w:pPr>
    </w:p>
    <w:p w:rsidR="000B48CB" w:rsidRPr="007E1CA5" w:rsidRDefault="005335C3" w:rsidP="00464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CA5">
        <w:rPr>
          <w:rFonts w:ascii="Times New Roman" w:hAnsi="Times New Roman" w:cs="Times New Roman"/>
          <w:sz w:val="28"/>
          <w:szCs w:val="28"/>
          <w:lang w:val="uk-UA"/>
        </w:rPr>
        <w:t>Заслухавши т</w:t>
      </w:r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 xml:space="preserve">а обговоривши </w:t>
      </w:r>
      <w:r w:rsidR="004647D8">
        <w:rPr>
          <w:rFonts w:ascii="Times New Roman" w:hAnsi="Times New Roman" w:cs="Times New Roman"/>
          <w:sz w:val="28"/>
          <w:szCs w:val="28"/>
          <w:lang w:val="uk-UA"/>
        </w:rPr>
        <w:t>доповідь</w:t>
      </w:r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5ED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 освіти і науки облдержадміністрації О.</w:t>
      </w:r>
      <w:r w:rsidR="005A131D">
        <w:rPr>
          <w:rFonts w:ascii="Times New Roman" w:hAnsi="Times New Roman" w:cs="Times New Roman"/>
          <w:sz w:val="28"/>
          <w:szCs w:val="28"/>
          <w:lang w:val="uk-UA"/>
        </w:rPr>
        <w:t xml:space="preserve">СОРОНОВИЧ </w:t>
      </w:r>
      <w:r w:rsidR="004647D8">
        <w:rPr>
          <w:rFonts w:ascii="Times New Roman" w:hAnsi="Times New Roman" w:cs="Times New Roman"/>
          <w:sz w:val="28"/>
          <w:szCs w:val="28"/>
          <w:lang w:val="uk-UA"/>
        </w:rPr>
        <w:t>«Про внесення змін д</w:t>
      </w:r>
      <w:r w:rsidR="002C75ED">
        <w:rPr>
          <w:rFonts w:ascii="Times New Roman" w:hAnsi="Times New Roman" w:cs="Times New Roman"/>
          <w:sz w:val="28"/>
          <w:szCs w:val="28"/>
          <w:lang w:val="uk-UA"/>
        </w:rPr>
        <w:t xml:space="preserve">о Правил проведення в області  </w:t>
      </w:r>
      <w:r w:rsidR="00144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75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40EB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4647D8" w:rsidRPr="004647D8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</w:t>
      </w:r>
      <w:r w:rsidR="004647D8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B48CB" w:rsidRPr="007E1CA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Колегія ухвалює</w:t>
      </w:r>
      <w:r w:rsidR="000B48CB" w:rsidRPr="007E1C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7D8" w:rsidRPr="005A4ECC" w:rsidRDefault="00AE4E1F" w:rsidP="00982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4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зі змінами в адміністративно-територіальній структурі області, для створення належної конкуренції та ефективного залучення здобувачів освіти до участі в ІІ та ІІІ етапах олімпіад</w:t>
      </w:r>
      <w:r w:rsidR="005A4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E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647D8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1440EB">
        <w:rPr>
          <w:rFonts w:ascii="Times New Roman" w:hAnsi="Times New Roman" w:cs="Times New Roman"/>
          <w:sz w:val="28"/>
          <w:szCs w:val="28"/>
          <w:lang w:val="uk-UA"/>
        </w:rPr>
        <w:t>Правила проведення в області І – ІІІ етапів</w:t>
      </w:r>
      <w:r w:rsidR="001440EB" w:rsidRPr="00144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0EB" w:rsidRPr="004647D8">
        <w:rPr>
          <w:rFonts w:ascii="Times New Roman" w:hAnsi="Times New Roman" w:cs="Times New Roman"/>
          <w:sz w:val="28"/>
          <w:szCs w:val="28"/>
          <w:lang w:val="uk-UA"/>
        </w:rPr>
        <w:t>Всеукраїнських учнівських олімпіад із навчальних предметів</w:t>
      </w:r>
      <w:r w:rsidR="00C570EA">
        <w:rPr>
          <w:rFonts w:ascii="Times New Roman" w:hAnsi="Times New Roman" w:cs="Times New Roman"/>
          <w:sz w:val="28"/>
          <w:szCs w:val="28"/>
          <w:lang w:val="uk-UA"/>
        </w:rPr>
        <w:t xml:space="preserve"> у нов</w:t>
      </w:r>
      <w:r w:rsidR="00982E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A4EC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82E63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1440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E1F" w:rsidRPr="00AE4E1F" w:rsidRDefault="00AE4E1F" w:rsidP="00982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структурних підрозділів із питань освіти райдержадміністрацій, у порядку рекомендації керівникам органів управління освітою органів місцевого самоврядування, закладів професійної (професійно-технічної), загальної середньої ос</w:t>
      </w:r>
      <w:r w:rsidR="00982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віти обласного підпорядкування д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овести Правила проведення в області І – ІІІ етапів Всеукраїнських учнівських олімпіад із навчальних предметів </w:t>
      </w:r>
      <w:r w:rsidR="00D6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82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</w:t>
      </w:r>
      <w:r w:rsidR="00D6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керівників закладів освіти</w:t>
      </w:r>
      <w:r w:rsidR="00D6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районах, містах, об’єднаних територіальних громадах області та забезпечити їх виконання.</w:t>
      </w:r>
    </w:p>
    <w:p w:rsidR="00982E63" w:rsidRPr="007E1CA5" w:rsidRDefault="00982E63" w:rsidP="00982E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 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Чернігівському обласному інституту післядипломної</w:t>
      </w:r>
      <w:r w:rsidR="002764F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педагогічної освіти імені К.Д. 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Ушинського (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ректор </w:t>
      </w:r>
      <w:r w:rsidRPr="007E1CA5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А. </w:t>
      </w:r>
      <w:r w:rsidR="005A131D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ЗАЛІСЬКИЙ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) здійсн</w:t>
      </w:r>
      <w:r w:rsidR="00D62849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ювати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організаційно-методичне забезпечення проведення 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A1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етапів Всеукраїнських учнівських олімпіад із навчальних предметів відповідно до </w:t>
      </w:r>
      <w:r w:rsidR="002764F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затверджених </w:t>
      </w:r>
      <w:r w:rsidR="002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D62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новій редакції)</w:t>
      </w:r>
      <w:r w:rsidR="0027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764F7" w:rsidRPr="00AE4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48CB" w:rsidRPr="007E1CA5" w:rsidRDefault="002764F7" w:rsidP="004F1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="000B48CB" w:rsidRPr="007E1CA5">
        <w:rPr>
          <w:rFonts w:ascii="Times New Roman" w:hAnsi="Times New Roman"/>
          <w:sz w:val="28"/>
          <w:szCs w:val="28"/>
          <w:lang w:val="uk-UA"/>
        </w:rPr>
        <w:t>Контроль за виконанням рішення Колегії покласти на заступника начальника Управління</w:t>
      </w:r>
      <w:r w:rsidR="004F1787" w:rsidRPr="007E1CA5">
        <w:rPr>
          <w:rFonts w:ascii="Times New Roman" w:hAnsi="Times New Roman"/>
          <w:sz w:val="28"/>
          <w:szCs w:val="28"/>
          <w:lang w:val="uk-UA"/>
        </w:rPr>
        <w:t xml:space="preserve"> – начальника відділу загальної середньої та корекційної освіти </w:t>
      </w:r>
      <w:r w:rsidR="000B48CB" w:rsidRPr="007E1CA5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5A131D" w:rsidRPr="007E1CA5">
        <w:rPr>
          <w:rFonts w:ascii="Times New Roman" w:hAnsi="Times New Roman"/>
          <w:sz w:val="28"/>
          <w:szCs w:val="28"/>
          <w:lang w:val="uk-UA"/>
        </w:rPr>
        <w:t>СОРОНОВИЧ</w:t>
      </w:r>
      <w:r w:rsidR="000B48CB" w:rsidRPr="007E1CA5">
        <w:rPr>
          <w:rFonts w:ascii="Times New Roman" w:hAnsi="Times New Roman"/>
          <w:sz w:val="28"/>
          <w:szCs w:val="28"/>
          <w:lang w:val="uk-UA"/>
        </w:rPr>
        <w:t>.</w:t>
      </w:r>
    </w:p>
    <w:p w:rsidR="000B48CB" w:rsidRPr="007E1CA5" w:rsidRDefault="000B48CB" w:rsidP="000B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4728"/>
        <w:gridCol w:w="560"/>
        <w:gridCol w:w="4480"/>
      </w:tblGrid>
      <w:tr w:rsidR="00B4334C" w:rsidRPr="00B4334C" w:rsidTr="00415CD4">
        <w:tc>
          <w:tcPr>
            <w:tcW w:w="4728" w:type="dxa"/>
            <w:shd w:val="clear" w:color="auto" w:fill="auto"/>
          </w:tcPr>
          <w:p w:rsidR="00B4334C" w:rsidRPr="00B4334C" w:rsidRDefault="00B4334C" w:rsidP="00415CD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4334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Голова Колегії, начальник Управління освіти і науки облдержадміністрації</w:t>
            </w:r>
          </w:p>
        </w:tc>
        <w:tc>
          <w:tcPr>
            <w:tcW w:w="560" w:type="dxa"/>
            <w:shd w:val="clear" w:color="auto" w:fill="auto"/>
          </w:tcPr>
          <w:p w:rsidR="00B4334C" w:rsidRPr="00B4334C" w:rsidRDefault="00B4334C" w:rsidP="00415CD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4480" w:type="dxa"/>
            <w:shd w:val="clear" w:color="auto" w:fill="auto"/>
          </w:tcPr>
          <w:p w:rsidR="00B4334C" w:rsidRPr="00B4334C" w:rsidRDefault="00B4334C" w:rsidP="00415CD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4334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Голова постійної комісії обласної ради з питань освіти, науки, культури та інформаційної сфери</w:t>
            </w:r>
          </w:p>
        </w:tc>
      </w:tr>
      <w:tr w:rsidR="00B4334C" w:rsidRPr="00B4334C" w:rsidTr="00415CD4">
        <w:tc>
          <w:tcPr>
            <w:tcW w:w="4728" w:type="dxa"/>
            <w:shd w:val="clear" w:color="auto" w:fill="auto"/>
          </w:tcPr>
          <w:p w:rsidR="00B4334C" w:rsidRPr="00B4334C" w:rsidRDefault="00B4334C" w:rsidP="00415CD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B4334C" w:rsidRPr="00B4334C" w:rsidRDefault="00B4334C" w:rsidP="00DB1EE6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_______</w:t>
            </w:r>
            <w:r w:rsidR="00DB1EE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Микола</w:t>
            </w:r>
            <w:r w:rsidRPr="00B4334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КОНОПАЦЬКИЙ</w:t>
            </w:r>
          </w:p>
        </w:tc>
        <w:tc>
          <w:tcPr>
            <w:tcW w:w="560" w:type="dxa"/>
            <w:shd w:val="clear" w:color="auto" w:fill="auto"/>
          </w:tcPr>
          <w:p w:rsidR="00B4334C" w:rsidRPr="00B4334C" w:rsidRDefault="00B4334C" w:rsidP="00415CD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4480" w:type="dxa"/>
            <w:shd w:val="clear" w:color="auto" w:fill="auto"/>
          </w:tcPr>
          <w:p w:rsidR="00B4334C" w:rsidRPr="00B4334C" w:rsidRDefault="00B4334C" w:rsidP="00415CD4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B4334C" w:rsidRPr="00B4334C" w:rsidRDefault="00B4334C" w:rsidP="00B4334C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B4334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B4334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ергій</w:t>
            </w:r>
            <w:r w:rsidRPr="00B4334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ЖУРМАН</w:t>
            </w:r>
          </w:p>
        </w:tc>
      </w:tr>
    </w:tbl>
    <w:p w:rsidR="00F85241" w:rsidRDefault="00F85241" w:rsidP="00B4334C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F85241" w:rsidSect="009075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CA" w:rsidRDefault="00B07DCA">
      <w:pPr>
        <w:spacing w:after="0" w:line="240" w:lineRule="auto"/>
      </w:pPr>
      <w:r>
        <w:separator/>
      </w:r>
    </w:p>
  </w:endnote>
  <w:endnote w:type="continuationSeparator" w:id="0">
    <w:p w:rsidR="00B07DCA" w:rsidRDefault="00B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CA" w:rsidRDefault="00B07DCA">
      <w:pPr>
        <w:spacing w:after="0" w:line="240" w:lineRule="auto"/>
      </w:pPr>
      <w:r>
        <w:separator/>
      </w:r>
    </w:p>
  </w:footnote>
  <w:footnote w:type="continuationSeparator" w:id="0">
    <w:p w:rsidR="00B07DCA" w:rsidRDefault="00B0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05B"/>
    <w:multiLevelType w:val="multilevel"/>
    <w:tmpl w:val="5A388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D"/>
    <w:rsid w:val="000278EE"/>
    <w:rsid w:val="000557C4"/>
    <w:rsid w:val="0008239E"/>
    <w:rsid w:val="000B48CB"/>
    <w:rsid w:val="000C5785"/>
    <w:rsid w:val="00125082"/>
    <w:rsid w:val="001440EB"/>
    <w:rsid w:val="0016312F"/>
    <w:rsid w:val="00196F0C"/>
    <w:rsid w:val="001F5722"/>
    <w:rsid w:val="002128B5"/>
    <w:rsid w:val="00251112"/>
    <w:rsid w:val="002764F7"/>
    <w:rsid w:val="002C75ED"/>
    <w:rsid w:val="0036566D"/>
    <w:rsid w:val="0038015A"/>
    <w:rsid w:val="00386E6C"/>
    <w:rsid w:val="003C55D4"/>
    <w:rsid w:val="003E3423"/>
    <w:rsid w:val="004647D8"/>
    <w:rsid w:val="004A39B0"/>
    <w:rsid w:val="004A6730"/>
    <w:rsid w:val="004E4984"/>
    <w:rsid w:val="004F1787"/>
    <w:rsid w:val="005163C4"/>
    <w:rsid w:val="005224E1"/>
    <w:rsid w:val="00523836"/>
    <w:rsid w:val="005335C3"/>
    <w:rsid w:val="0054184F"/>
    <w:rsid w:val="005765E0"/>
    <w:rsid w:val="005A03C8"/>
    <w:rsid w:val="005A131D"/>
    <w:rsid w:val="005A1525"/>
    <w:rsid w:val="005A4ECC"/>
    <w:rsid w:val="005D373D"/>
    <w:rsid w:val="00603E69"/>
    <w:rsid w:val="00646ECC"/>
    <w:rsid w:val="00655B8C"/>
    <w:rsid w:val="006B1FBB"/>
    <w:rsid w:val="006E0B70"/>
    <w:rsid w:val="006F7F95"/>
    <w:rsid w:val="007533A0"/>
    <w:rsid w:val="0079039D"/>
    <w:rsid w:val="00794F28"/>
    <w:rsid w:val="007A65B0"/>
    <w:rsid w:val="007B63D2"/>
    <w:rsid w:val="007E1CA5"/>
    <w:rsid w:val="008104E2"/>
    <w:rsid w:val="00835B82"/>
    <w:rsid w:val="0084270F"/>
    <w:rsid w:val="00891CC1"/>
    <w:rsid w:val="008964A8"/>
    <w:rsid w:val="008D564C"/>
    <w:rsid w:val="00924390"/>
    <w:rsid w:val="00955EA1"/>
    <w:rsid w:val="00982E63"/>
    <w:rsid w:val="009E735B"/>
    <w:rsid w:val="00A114DB"/>
    <w:rsid w:val="00A63550"/>
    <w:rsid w:val="00A6685E"/>
    <w:rsid w:val="00A9425E"/>
    <w:rsid w:val="00AC28C6"/>
    <w:rsid w:val="00AE4E1F"/>
    <w:rsid w:val="00B07DCA"/>
    <w:rsid w:val="00B3352B"/>
    <w:rsid w:val="00B4334C"/>
    <w:rsid w:val="00B844DB"/>
    <w:rsid w:val="00BB4D77"/>
    <w:rsid w:val="00BC02AA"/>
    <w:rsid w:val="00BF75B3"/>
    <w:rsid w:val="00C154C9"/>
    <w:rsid w:val="00C54620"/>
    <w:rsid w:val="00C570EA"/>
    <w:rsid w:val="00C6755A"/>
    <w:rsid w:val="00C81397"/>
    <w:rsid w:val="00C815AA"/>
    <w:rsid w:val="00CA411D"/>
    <w:rsid w:val="00CA7736"/>
    <w:rsid w:val="00CC0448"/>
    <w:rsid w:val="00CF727A"/>
    <w:rsid w:val="00D05CCD"/>
    <w:rsid w:val="00D62849"/>
    <w:rsid w:val="00D644C5"/>
    <w:rsid w:val="00DB1EE6"/>
    <w:rsid w:val="00DE4FA5"/>
    <w:rsid w:val="00E52069"/>
    <w:rsid w:val="00E635CA"/>
    <w:rsid w:val="00E670BD"/>
    <w:rsid w:val="00E82AEA"/>
    <w:rsid w:val="00F84EA8"/>
    <w:rsid w:val="00F85241"/>
    <w:rsid w:val="00F93488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8CB"/>
  </w:style>
  <w:style w:type="paragraph" w:styleId="a6">
    <w:name w:val="Balloon Text"/>
    <w:basedOn w:val="a"/>
    <w:link w:val="a7"/>
    <w:uiPriority w:val="99"/>
    <w:semiHidden/>
    <w:unhideWhenUsed/>
    <w:rsid w:val="005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7E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433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3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8CB"/>
  </w:style>
  <w:style w:type="paragraph" w:styleId="a6">
    <w:name w:val="Balloon Text"/>
    <w:basedOn w:val="a"/>
    <w:link w:val="a7"/>
    <w:uiPriority w:val="99"/>
    <w:semiHidden/>
    <w:unhideWhenUsed/>
    <w:rsid w:val="0057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7E1C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433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3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2019-09-10T04:56:00Z</cp:lastPrinted>
  <dcterms:created xsi:type="dcterms:W3CDTF">2019-05-29T07:00:00Z</dcterms:created>
  <dcterms:modified xsi:type="dcterms:W3CDTF">2019-09-12T07:46:00Z</dcterms:modified>
</cp:coreProperties>
</file>