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834"/>
        <w:tblW w:w="15488" w:type="dxa"/>
        <w:tblCellMar>
          <w:left w:w="0" w:type="dxa"/>
          <w:right w:w="0" w:type="dxa"/>
        </w:tblCellMar>
        <w:tblLook w:val="04A0"/>
      </w:tblPr>
      <w:tblGrid>
        <w:gridCol w:w="855"/>
        <w:gridCol w:w="6413"/>
        <w:gridCol w:w="8220"/>
      </w:tblGrid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«Інтерактивна школа творчого вчителя» на 2017/18 навчальний рік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/методична підтримка протягом всього року/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 xml:space="preserve">(весняна сесія 03 квітня–13 квітня 2018 р.) ДВА ТИЖНІ!!! 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Для участі у вебінарах і подальшого отримання сертифікату необхідно зареєструватися за адресою: http://www.ranok.com.ua/webinar.html/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Запис вебінарів буде розміщено на сайті interactive.ranok.com.ua у розділі «Інтерактивна школа творчого вчителя»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Постійна технічна підтримка 098 037 54 68</w:t>
            </w:r>
            <w:r w:rsidRPr="004D73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Інформаційна підтримка e-ranok@ukr.net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Дата і час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Тема вебінару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Спікер(и)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ПОЧАТКОВА ШКОЛА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16.00 - 17.00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Англійська мова. 4 клас.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Компетентнісний підхід у вивченні англійської мови у початкових класах на базі підручника "Start Up" 4 клас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Павліченко Оксана Михайлівна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 вищої категорії, учитель-методист Харківської гімназії № 144. Співавтор підручників — переможців Всеукраїнського конкурсу!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16.00 - 17.00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Англійска мова. Початкова школа.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Особливості викладання англійської мови у початкових класах в контексті сучасних освітніх орієнтирів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Губарєва Світлана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бренд-менеджер напряму «Іноземна мова» видавництва «Ранок»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ОСНОВНА ТА СТАРША ШКОЛА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Мова та література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03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14.00 - 15.00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Українська мова. 10 - 11 клас.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ЗНО 2018. Особливості підготовки до ЗНО з української мови. фонетика. Орфографія.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Літвінова Інна Миколаївна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кандидат філологічних наук, доцент кафедри української мови Харківського університету ім. В. Н. Каразіна, автор низки навчально-методичних видань</w:t>
            </w:r>
          </w:p>
        </w:tc>
      </w:tr>
      <w:tr w:rsidR="00165500" w:rsidRPr="004D73B7" w:rsidTr="004D73B7">
        <w:trPr>
          <w:trHeight w:val="11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17.00 - 18.00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Українська література. Зарубіжна література. Інтегрований курс "Література"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Читацька компетнетність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Столій Ірина Леопольдівна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автор низки посібників із зарубіжної літератури, співавтор підручника із зарубіжної літератури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14.00 - 15.00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Українська література.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Особливості викладання літератури в 10 класі (рівень стандарту, профільний рівень)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Борзенко Олександр Іванович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доктор філологічних наук,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 xml:space="preserve">професор кафедри історії української літератури </w:t>
            </w:r>
          </w:p>
        </w:tc>
      </w:tr>
      <w:tr w:rsidR="00165500" w:rsidRPr="004D73B7" w:rsidTr="004D73B7">
        <w:trPr>
          <w:trHeight w:val="11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13.00 - 14.00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Німецька мова.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Реалізація ключових компетентностей з використанням НМК "H@llo, Freunde!" 10 (6)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Сотникова Світлана Іванівна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кандидат філологічних наук, доцент кафедри німецької філології та перекладу Харківського національного університету імені В.Н.Каразіна; викладач Мовного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Центру Будинку Нюрнберга (партнера Ґете-Інституту в м. Харкові); автор серії підручників — переможців Всеукраїнських конкурсів та підручника, виданого у ФРН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17.00 - 18.00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Українська мова.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Розвиток критичного мислення на уроках української мови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Глазова Олександра Павлівна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кандидат педагогічних наука, доцент кафедри методики мов і літератури Інституту післядипломної педагогічної освіти Київського університету ім. Бориса Грінченка, автор лінійки підручників з української мови - переможців Всеукраїнських конкурсів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15.00 - 16.00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Англійська мова.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Gamification: making learning fun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Залюбовська Любов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координатор освітніх проектів "GoGlobal", партнер вид-ва "Ранок"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12.00 - 13.00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 xml:space="preserve">Англійська мова. 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Let's GoCamp!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Залюбовська Любов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координатор освітніх проектів "GoGlobal", партнер вид-ва "Ранок"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15.00 - 17.00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Англійська мова. 8 - 10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Особливості компетентнісно-орієнтованого навчання іноземних мов: мотивація, інтерактивні види мовленнєвої діяльності учнів, самостійність, здатність самоконтролю" (на базі підручників Буренко В.М. для 8, 9, 10 класів "DIVE INTO ENGLISH")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Буренко Валентина Миколаївна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кандидат педагогічних наук, доцент кафедри методики мов та літератури Інституту післядипломної педагогічної освіти Київського університету імені Бориса Грінченка. Науково-педагогічний стаж: понад 50 років. Викладає методику навчання іноземних мов і практику мовлення. Автор серії підручників — переможців Всеукраїнських конкурсів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12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17.00 - 18.00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t>Українська мова. Профільний рівень.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Підручник з української мови як засіб реалізації компетентнісного підходу в освіті в Україні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t>Караман Станіслав Олександрович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, доктор педагогічних наук, професор, зав.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кафедри української мови Київського університету ім. Бориса Грінченка, співавтор лінійки підручників для поглибленого та профільного вивчення української мови; Горошкіна Олена Миколаївна — доктор педагогічних наук, професор, старший науковий співробітник відділу навчання української мови та літератури Інституту педагогіки НАПН України, викладач кафедри української мови Київського університету ім. Бориса Грінченка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13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13.00 - 14.00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Німецька мова.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Розвиток екологічної грамотності учнів з використанням НМК "Deutsch lernen ist super!" 10(10)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Сотникова Світлана Іванівна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кандидат філологічних наук, доцент кафедри німецької філології та перекладу Харківського національного університету імені В.Н.Каразіна; викладач Мовного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Центру Будинку Нюрнберга (партнера Ґете-Інституту в м. Харкові); автор серії підручників — переможців Всеукраїнських конкурсів та підручника, виданого у ФРН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14.00 - 15.00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Англійська мова. 9 - 11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Готуємось разом до ДПА / ЗНО з іноземних мов!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Губарєва Світлана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бренд-менеджер напряму «Іноземна мова» видавництва «Ранок»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17.00 - 18.00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Русский язык. Основная и старшая школа.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Учебник русского языка как средство реализации компетентностного подхода в образовании в Украине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 xml:space="preserve">Баландина Надежда Францевна,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доктор филологических наук, профессор, зав. кафедрой Полтавского педагогического университет им. В. Г. Короленко, автор программы и линейки учебников по русскому языку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Математика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13.00 - 14.00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Математика. 11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Чи можна підготувати учнів до виконання завдань ЗНО з математики, вивчаючи математику на рівні стандарту?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Нелін Євгеній Петрович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професор кафедри математики Харківського Національного педагогічного університету імені Г. С. Сковороди, відмінник народної освіти України, автор і експерт завдань ЗНО з математики, кандидат педагогічних наук, професор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14.00 - 15.00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Геометрія.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Застосування векторного метода для розв’язування геометричних задач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Крижановський Олександр Феліксович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, Заслужений учитель України, учитель математики Харківського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НВК № 45 "Академічна гімназія", вчитель-методист, співавтор підручників — переможців Всеукраїнського конкурсу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14.00 - 15.00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Алгебра і початки аналізу.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Реалізація діяльнісного і компетентнісного підходів до навчання алгебри і початків аналізу як засіб успішної підготовки учнів до виконання складних алгебраїчних завдань ЗНО з математики (зокрема, завдань з параметрами)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Нелін Євгеній Петрович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професор кафедри математики Харківського Національного педагогічного університету імені Г. С. Сковороди, відмінник народної освіти України, автор і експерт завдань ЗНО з математики, кандидат педагогічних наук, професор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11 квітня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13.00 - 14.00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t>Геометрія.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Впровадження компетентнісно-орієнтованого навчання на уроках геометрії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t>Крижановський Олександр Феліксович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, Заслужений учитель України, учитель математики Харківського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НВК № 45 "Академічна гімназія", вчитель-методист, співавтор підручників — переможців Всеукраїнського конкурсу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13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16.00 - 17.00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Геометрія.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Курс геометрії 10 класу як основа підготовки учнів до успішного розв'язування стереометричних завдань ЗНО з математики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Нелін Євгеній Петрович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професор кафедри математики Харківського Національного педагогічного університету імені Г. С. Сковороди, відмінник народної освіти України, автор і експерт завдань ЗНО з математики, кандидат педагогічних наук, професор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Історія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AF3907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13</w:t>
            </w:r>
            <w:r w:rsidR="00165500"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.00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- 14</w:t>
            </w:r>
            <w:bookmarkStart w:id="0" w:name="_GoBack"/>
            <w:bookmarkEnd w:id="0"/>
            <w:r w:rsidR="00165500"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Всесвітня історія. 7 - 9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Формування предметно-історичних компетентностей на уроках всесвітньої історії в 7—9 класах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Охредько Олег Едуардович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учитель-методист, учитель вищої категорії, експерт та аналітик ЦГП «Альменда»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16.00 - 17.00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Історія України. 7 - 9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Формування предметно-історичних компетентностей на уроках історії України в 7—9 класах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Охредько Олег Едуардович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учитель-методист, учитель вищої категорії, експерт та аналітик ЦГП «Альменда»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15.00 - 16.00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Всесвітня історія та Історія України. 10 клас.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Особливості викладання курсів історії України та всесвітньої історії в 10 класі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Охредько Олег Едуардович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учитель-методист, учитель вищої категорії, експерт та аналітик ЦГП «Альменда»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13.00 - 14.00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Історія України.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Особливості викладання інтегрованого курсу «Історія: Україна і світ» (10 клас)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Охредько Олег Едуардович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учитель-методист, учитель вищої категорії, експерт та аналітик ЦГП «Альменда»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Фізика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15.00 - 16.00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Фізика.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Рух тіла під дією кількох сил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Гельфгат Ілля Маркович,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 учитель фізики вищої кваліфікаційної категорії ХФМЛ № 27, учитель-методист, відмінник народної освіти України, Заслужений вчитель України, кандидат фізико-математичних наук, співавтор низки навчальних посібників із фізики, автор підручників з фізики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14.00 - 15.00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t>Фізика.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Вивчення найпростіших коливальних систем у профільному курсі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фізики 10 класу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t>Гельфгат Ілля Маркович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, учитель фізики вищої кваліфікаційної категорії ХФМЛ № 27, учитель-методист, відмінник народної освіти України, Заслужений вчитель України, кандидат фізико-математичних наук, співавтор низки навчальних посібників із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фізики, автор підручників з фізики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Інформатика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10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13.00 - 14.00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Інформатика. Середня школа.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Основи алгоритмізації та програмування в основній школі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Бондаренко Олена Олександрівна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 інформатики КЗ «Навчально-виховне об’єднання «Дошкільний навчальний заклад — загальноосвітній навчальний заклад І–ІІ ступенів — ліцей нових інформаційних технологій м. Кам’янське» Кам’янської міської ради, учитель-методист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12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14.00 - 15.00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Інформатика. 10 - 11 клас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Основи алгоритмізації та програмування для старшокласників, турніри та олімпіади з програмування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Потієнко Валентина Олександрівна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вчитель інформатики вищої кваліфікаційної категорії Українського фізико-математичного ліцею КНУ ім. Тараса Шевченка, вчитель-методист, кандидат педагогічних наук.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13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15.00 - 16.00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Інформатика.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Вільне програмне забезпечення в контексті сучасної школи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Пилипчук Олександр Павлович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 інформатики та фізики вищої кваліфікаційної категорії Гаврилівської загальноосвітньої школи І–ІІІ ступенів Теофіпольської райради Хмельницької області, вчитель-методист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Біологія, основи здоров’я, хімія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16.00 - 17.00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Біологія.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Сучасна систематика живих організмів (в межах програми для 10 класу, затвердженої 2017 р.)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Задорожний Костянтин Миколайович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доцент кафедри інженерної екології міст Харківського національного університету міського господарства ім. О.М.Бекетова, кандидат біологічних наук, головний редактор журналу «Біологія» ВГ «Основа», член журі Всеукраїнського турніру юних біологів та Всеукраїнських олімпіад з біології та екології, автор підручників з біології для 8 і 9 класів - переможців Всеукраїнських конкурсів підручників, автор робочих зошитів з біології для 6-10 класів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04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17.00 - 18.00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Хімія.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Реалізація концепції Нової української школи на уроках хімії у 10 класі. Досвід створення компетентнісно орієнтованого підручника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Олексій Владиславович Григорович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кандидат хімічних наук, старший науковий співробітник відділу фізичної органічної хімії Науково-дослідного інституту хімії при Харківському національному університеті імені В.Н. Каразіна. Автор підручників з хімії для 7-10 класів. Відмінник освіти України, учитель вищої категорії, учитель-методист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06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 xml:space="preserve">15.00 -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16.00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lastRenderedPageBreak/>
              <w:t>Біологія. 8 - 9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Застосування елементів компетентнісно орієнтованого навчання на уроках біології у 8-9 класах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Задорожний Костянтин Миколайович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 xml:space="preserve">, доцент кафедри інженерної екології міст Харківського національного університету міського господарства ім. О.М.Бекетова, кандидат біологічних наук, головний редактор журналу «Біологія» ВГ «Основа», член журі Всеукраїнського турніру юних біологів та Всеукраїнських олімпіад з біології та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>екології, автор підручників з біології для 8 і 9 класів - переможців Всеукраїнських конкурсів підручників, автор робочих зошитів з біології для 6-10 класів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lastRenderedPageBreak/>
              <w:t xml:space="preserve">10 квітня 2018 р. 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17.00 - 18.00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Основи здоров'я. 5 - 9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Як на уроках основ здоров’я у 5-9 класах формувати здоров'я збережувальну компетентність у зв'язку з іншими ключовими компетентностями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Тагліна Ольга Валентинівна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канд. біол. наук, викладач біології Харківського національного університету ім. В.Н. Каразіна, доцент; автор підручників з основ здоров’я для 7 та 8 класів – переможців Всеукраїнських конкурсів; автор робочих зошитів з основ здоров’я для 5-8 класів видавництва «Ранок»; співавтор робочих зошитів з біології для 9-11 класів; автор понад 100 наукових, науково-методичних, науково-популярних робіт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Географія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15.00 - 16.00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Географія.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Особливості викладання географії у 10 класі (профільний рівень)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Куртей (Капіруліна) Світлана Леонідівна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доцент кафедри методики природничо-математичної освіти і технологій Інституту післядипломної педагогічної освіти, кандидат педагогічних наук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11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16.00 - 17.00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 xml:space="preserve">Географія. 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Підручник як інструментарій компетентнісно орієнтованого навчання: шляхи ефективного впровадження.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Довгань Галина Дмитрівна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учитель географії Харківської загальноосвітньої школи І-ІІІ ступенів № 5, вчитель-методист, вчитель вищої категорії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4D7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Трудове навчання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>16.00 - 17.00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Трудове навчання. 5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Використання підручника для формування компетентностей на уроках праці у 5 класі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Ходзицька Ірина Юліївна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Відмінник освіти, учитель-методист, учитель вищої категорії, член методичної ради при Міністерстві освіти та науки України з питань надання грифів навчальній літературі, керівник авторського колективу підручників із трудового навчання для 5–9 класів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05 квітня 2018 р.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br/>
              <w:t xml:space="preserve">17.00 - 18.00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Технології. 10 клас.</w:t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br/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Елементи компетентнісного навчання у підручнику з технологій для 10 класу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  <w:r w:rsidRPr="004D73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 w:eastAsia="ru-RU"/>
              </w:rPr>
              <w:t>Ходзицька Ірина Юліївна</w:t>
            </w:r>
            <w:r w:rsidRPr="004D73B7"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  <w:t>, Відмінник освіти, учитель-методист, учитель вищої категорії, член методичної ради при Міністерстві освіти та науки України з питань надання грифів навчальній літературі, керівник авторського колективу підручників із трудового навчання для 5–9 класів</w:t>
            </w:r>
          </w:p>
        </w:tc>
      </w:tr>
      <w:tr w:rsidR="00165500" w:rsidRPr="004D73B7" w:rsidTr="004D73B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65500" w:rsidRPr="004D73B7" w:rsidRDefault="00165500" w:rsidP="004D7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8E1A5A" w:rsidRPr="004D73B7" w:rsidRDefault="008E1A5A" w:rsidP="00165500">
      <w:pPr>
        <w:rPr>
          <w:lang w:val="uk-UA"/>
        </w:rPr>
      </w:pPr>
    </w:p>
    <w:sectPr w:rsidR="008E1A5A" w:rsidRPr="004D73B7" w:rsidSect="001655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65500"/>
    <w:rsid w:val="00115FA4"/>
    <w:rsid w:val="00165500"/>
    <w:rsid w:val="004D73B7"/>
    <w:rsid w:val="007B13A0"/>
    <w:rsid w:val="008E1A5A"/>
    <w:rsid w:val="00AF3907"/>
    <w:rsid w:val="00C95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Genya</dc:creator>
  <cp:keywords/>
  <dc:description/>
  <cp:lastModifiedBy>Жук</cp:lastModifiedBy>
  <cp:revision>3</cp:revision>
  <dcterms:created xsi:type="dcterms:W3CDTF">2018-04-04T06:06:00Z</dcterms:created>
  <dcterms:modified xsi:type="dcterms:W3CDTF">2018-04-04T06:19:00Z</dcterms:modified>
</cp:coreProperties>
</file>