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C3C5E" w14:textId="77777777" w:rsidR="009A4440" w:rsidRDefault="009A4440" w:rsidP="00E64E70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304C249" w14:textId="77777777" w:rsidR="009A4440" w:rsidRDefault="009A4440" w:rsidP="00E64E7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Чернігівської обласної державної адміністрації</w:t>
      </w:r>
    </w:p>
    <w:p w14:paraId="389E1FB8" w14:textId="76CCCCF0" w:rsidR="009A4440" w:rsidRDefault="00B33B18" w:rsidP="00E64E70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січня 2022 року № 22</w:t>
      </w:r>
    </w:p>
    <w:p w14:paraId="2533AE56" w14:textId="77777777" w:rsidR="009A4440" w:rsidRDefault="009A4440" w:rsidP="009A4440">
      <w:pPr>
        <w:spacing w:after="12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2DFD568F" w14:textId="77777777" w:rsidR="00B7057E" w:rsidRPr="00B7057E" w:rsidRDefault="00B7057E" w:rsidP="00B7057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57E">
        <w:rPr>
          <w:rFonts w:ascii="Times New Roman" w:hAnsi="Times New Roman" w:cs="Times New Roman"/>
          <w:b/>
          <w:sz w:val="28"/>
          <w:szCs w:val="28"/>
          <w:lang w:val="uk-UA"/>
        </w:rPr>
        <w:t>Технологічна картка</w:t>
      </w:r>
    </w:p>
    <w:p w14:paraId="6AEE7920" w14:textId="489DB92A" w:rsidR="00B7057E" w:rsidRPr="00B7057E" w:rsidRDefault="00B7057E" w:rsidP="00B7057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адміністративної послуги з звуження провадження освітньої діяльності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 рівнем дошкільної</w:t>
      </w:r>
      <w:r w:rsidR="00BA5D7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рівнем (рівнями)повної загальної середньої, позашкільної освіти</w:t>
      </w:r>
    </w:p>
    <w:p w14:paraId="59A99DE9" w14:textId="77777777" w:rsidR="00B7057E" w:rsidRPr="00B7057E" w:rsidRDefault="00B7057E" w:rsidP="00B7057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5B1BD307" w14:textId="77777777" w:rsidR="00B7057E" w:rsidRPr="00B7057E" w:rsidRDefault="00B7057E" w:rsidP="00B70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057E">
        <w:rPr>
          <w:rFonts w:ascii="Times New Roman" w:hAnsi="Times New Roman" w:cs="Times New Roman"/>
          <w:sz w:val="28"/>
          <w:szCs w:val="28"/>
          <w:u w:val="single"/>
          <w:lang w:val="uk-UA"/>
        </w:rPr>
        <w:t>Чернігівська обласна державна адміністрація</w:t>
      </w:r>
    </w:p>
    <w:p w14:paraId="557B9626" w14:textId="77777777" w:rsidR="00B7057E" w:rsidRPr="00B7057E" w:rsidRDefault="00B7057E" w:rsidP="00B70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057E">
        <w:rPr>
          <w:rFonts w:ascii="Times New Roman" w:hAnsi="Times New Roman" w:cs="Times New Roman"/>
          <w:sz w:val="28"/>
          <w:szCs w:val="28"/>
          <w:lang w:val="uk-UA"/>
        </w:rPr>
        <w:t>(найменування суб’єкта надання адміністративної послуги)</w:t>
      </w:r>
    </w:p>
    <w:p w14:paraId="013C0B25" w14:textId="77777777" w:rsidR="00B7057E" w:rsidRPr="00B7057E" w:rsidRDefault="00B7057E" w:rsidP="00B705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844E06" w14:textId="77777777" w:rsidR="00B7057E" w:rsidRPr="00B7057E" w:rsidRDefault="00B7057E" w:rsidP="00B70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057E"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Управління освіти і науки Чернігівської обласної державної адміністрації</w:t>
      </w:r>
    </w:p>
    <w:p w14:paraId="29B2363E" w14:textId="77777777" w:rsidR="00B7057E" w:rsidRPr="00B7057E" w:rsidRDefault="00B7057E" w:rsidP="00B7057E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057E">
        <w:rPr>
          <w:rFonts w:ascii="Times New Roman" w:hAnsi="Times New Roman" w:cs="Times New Roman"/>
          <w:sz w:val="28"/>
          <w:szCs w:val="28"/>
          <w:lang w:val="uk-UA"/>
        </w:rPr>
        <w:t>(найменування структурного підрозділу)</w:t>
      </w:r>
    </w:p>
    <w:p w14:paraId="34D7A37E" w14:textId="77777777" w:rsidR="00B7057E" w:rsidRPr="00B7057E" w:rsidRDefault="00B7057E" w:rsidP="00B705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A7F0BD" w14:textId="77777777" w:rsidR="00B7057E" w:rsidRPr="00B7057E" w:rsidRDefault="00B7057E" w:rsidP="00B705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33"/>
        <w:gridCol w:w="2694"/>
        <w:gridCol w:w="3003"/>
      </w:tblGrid>
      <w:tr w:rsidR="00B7057E" w:rsidRPr="00B7057E" w14:paraId="55908414" w14:textId="77777777" w:rsidTr="00E64E70">
        <w:trPr>
          <w:trHeight w:val="1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65F0" w14:textId="77777777" w:rsidR="00B7057E" w:rsidRPr="00B7057E" w:rsidRDefault="00B70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2E129BE1" w14:textId="77777777" w:rsidR="00B7057E" w:rsidRPr="00B7057E" w:rsidRDefault="00B70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CB9A" w14:textId="77777777" w:rsidR="00B7057E" w:rsidRPr="00B7057E" w:rsidRDefault="00B70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Етапи опрацювання звернення (пакету документів) про надання адміністративної послуги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83A5" w14:textId="77777777" w:rsidR="00B7057E" w:rsidRPr="00B7057E" w:rsidRDefault="00B70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53B1" w14:textId="77777777" w:rsidR="00B7057E" w:rsidRPr="00B7057E" w:rsidRDefault="00B70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  <w:p w14:paraId="0AE385CB" w14:textId="77777777" w:rsidR="00B7057E" w:rsidRPr="00B7057E" w:rsidRDefault="00B70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етапу (дії, рішення)</w:t>
            </w:r>
          </w:p>
        </w:tc>
      </w:tr>
      <w:tr w:rsidR="00B7057E" w:rsidRPr="00B7057E" w14:paraId="5816F7FB" w14:textId="77777777" w:rsidTr="00E64E70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CA1C" w14:textId="77777777" w:rsidR="00B7057E" w:rsidRPr="00B7057E" w:rsidRDefault="00B70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5BA8" w14:textId="77777777" w:rsidR="00B7057E" w:rsidRPr="00B7057E" w:rsidRDefault="00B70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FA72" w14:textId="77777777" w:rsidR="00B7057E" w:rsidRPr="00B7057E" w:rsidRDefault="00B70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CD04" w14:textId="77777777" w:rsidR="00B7057E" w:rsidRPr="00B7057E" w:rsidRDefault="00B705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7057E" w:rsidRPr="00B7057E" w14:paraId="00E84260" w14:textId="77777777" w:rsidTr="00E64E70">
        <w:trPr>
          <w:trHeight w:val="35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069B" w14:textId="3D055837" w:rsidR="00B7057E" w:rsidRPr="00B7057E" w:rsidRDefault="00B7057E" w:rsidP="00E64E7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разі звернення ліцензіата до Центру надання адміністративних послуг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2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адміністративних послуг Чернігівської міської ради</w:t>
            </w:r>
          </w:p>
        </w:tc>
      </w:tr>
      <w:tr w:rsidR="00B7057E" w:rsidRPr="00B7057E" w14:paraId="0B076737" w14:textId="77777777" w:rsidTr="00E64E70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36D2" w14:textId="27D28C90" w:rsidR="00B7057E" w:rsidRPr="00B7057E" w:rsidRDefault="00B70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D993" w14:textId="2FCFC2EE" w:rsidR="00B7057E" w:rsidRPr="00B7057E" w:rsidRDefault="00B7057E" w:rsidP="00C5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і реєстрація заяви про звуження провадження освітньої діяльності разом з підтвердними документами </w:t>
            </w: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(за описом)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BA97" w14:textId="77777777" w:rsidR="00B7057E" w:rsidRPr="00B7057E" w:rsidRDefault="00B7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F2B3" w14:textId="47F37FF7" w:rsidR="00B7057E" w:rsidRPr="00B7057E" w:rsidRDefault="00BA5D7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7057E" w:rsidRPr="00B70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надходження документів</w:t>
            </w:r>
          </w:p>
        </w:tc>
      </w:tr>
      <w:tr w:rsidR="00B7057E" w:rsidRPr="00B7057E" w14:paraId="31037008" w14:textId="77777777" w:rsidTr="00E64E70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6693" w14:textId="53673DB6" w:rsidR="00B7057E" w:rsidRPr="00B7057E" w:rsidRDefault="00B70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D4B8" w14:textId="2FE21C96" w:rsidR="00B7057E" w:rsidRPr="00B7057E" w:rsidRDefault="00B7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 заяви </w:t>
            </w:r>
            <w:r w:rsidR="00BA5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підтвердних документів органу ліцензуванню</w:t>
            </w:r>
            <w:r w:rsidR="00304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Чернігівській обласній державній адміністрації</w:t>
            </w: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5CFB" w14:textId="77777777" w:rsidR="00B7057E" w:rsidRPr="00B7057E" w:rsidRDefault="00B7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Центру надання адміністративних послуг управління адміністративних послуг Чернігівської </w:t>
            </w: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міської ради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BD42" w14:textId="7B7D07FA" w:rsidR="00B7057E" w:rsidRPr="00B7057E" w:rsidRDefault="00BA5D7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</w:t>
            </w:r>
            <w:r w:rsidR="00B7057E" w:rsidRPr="00B70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день надходження документів</w:t>
            </w:r>
            <w:r w:rsidR="00B7057E"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не пізніше наступного робочого дня </w:t>
            </w:r>
          </w:p>
        </w:tc>
      </w:tr>
      <w:tr w:rsidR="00B7057E" w:rsidRPr="00B7057E" w14:paraId="09683B92" w14:textId="77777777" w:rsidTr="00E64E70">
        <w:trPr>
          <w:trHeight w:val="35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50908" w14:textId="06558E3F" w:rsidR="00B7057E" w:rsidRPr="00B7057E" w:rsidRDefault="00B7057E" w:rsidP="00E64E70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 разі звернення ліцензіата</w:t>
            </w:r>
            <w:r w:rsidR="00BA5D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Чернігівської обласної державної адміністрації</w:t>
            </w:r>
          </w:p>
        </w:tc>
      </w:tr>
      <w:tr w:rsidR="00B7057E" w:rsidRPr="00B7057E" w14:paraId="7933C5FB" w14:textId="77777777" w:rsidTr="00E64E70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C1B0" w14:textId="08F7B224" w:rsidR="00B7057E" w:rsidRPr="00B7057E" w:rsidRDefault="00B7057E" w:rsidP="00B70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7487" w14:textId="598AF7D7" w:rsidR="00B7057E" w:rsidRPr="00B7057E" w:rsidRDefault="00B7057E" w:rsidP="00B7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еєстрація заяви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підтвердними 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описом)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0EA0" w14:textId="5BC9635C" w:rsidR="00B7057E" w:rsidRPr="00B7057E" w:rsidRDefault="00B7057E" w:rsidP="00B7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апарату Чернігівської обласної державної адміністрації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D0B7" w14:textId="536E91B4" w:rsidR="00B7057E" w:rsidRPr="00B7057E" w:rsidRDefault="00BA5D71" w:rsidP="00B705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70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надходження заяви з підтвердними документами</w:t>
            </w:r>
          </w:p>
        </w:tc>
      </w:tr>
      <w:tr w:rsidR="00B7057E" w:rsidRPr="00B7057E" w14:paraId="7A649D50" w14:textId="77777777" w:rsidTr="00E64E70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35A7" w14:textId="478C015B" w:rsidR="00B7057E" w:rsidRPr="00B7057E" w:rsidRDefault="00B7057E" w:rsidP="00B70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3117" w14:textId="77777777" w:rsidR="00B7057E" w:rsidRPr="00B7057E" w:rsidRDefault="00B7057E" w:rsidP="00B7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ліцензійної справи, розгляд заяви про звуження провадження освітньої діяльності, підготовка </w:t>
            </w:r>
            <w:proofErr w:type="spellStart"/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розпорядження голови Чернігівської обласної державної адміністрації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2EFF" w14:textId="5075E2A7" w:rsidR="00B7057E" w:rsidRPr="00B7057E" w:rsidRDefault="00B7057E" w:rsidP="00B7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Комісія з попереднього розгляду та опрацювання документів для внесення пропозицій голові Чернігівської обласної державної адміністрації з питань ліцензування освітньої діяльності у сфері дошкільної та повної загальної середньої освіти 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і науки Чернігівської обласної державної адміністрації</w:t>
            </w:r>
            <w:r w:rsidR="00BA5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(далі -</w:t>
            </w:r>
            <w:r w:rsidR="00C53D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5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DF33" w14:textId="35A5652A" w:rsidR="00B7057E" w:rsidRPr="00B7057E" w:rsidRDefault="00BA5D71" w:rsidP="00B7057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7057E" w:rsidRPr="00B70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робочі дні з дня одержання заяви про звуження провадження освітньої діяльності</w:t>
            </w:r>
          </w:p>
        </w:tc>
      </w:tr>
      <w:tr w:rsidR="00BA5D71" w:rsidRPr="00B7057E" w14:paraId="2408F2D3" w14:textId="77777777" w:rsidTr="00E64E70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550C" w14:textId="0658523C" w:rsidR="00BA5D71" w:rsidRPr="00B7057E" w:rsidRDefault="00BA5D71" w:rsidP="00B70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A2FF" w14:textId="4E4FFA34" w:rsidR="00BA5D71" w:rsidRPr="00B7057E" w:rsidRDefault="00BA5D71" w:rsidP="00B7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органу ліцензування про звуження провадження освітньої діяльності/про відмову у звужені провадження освітньої діяльності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F139" w14:textId="032394E0" w:rsidR="00BA5D71" w:rsidRDefault="00BA5D71" w:rsidP="00B7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D05B" w14:textId="41564540" w:rsidR="00BA5D71" w:rsidRDefault="00BA5D71" w:rsidP="00B7057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1 робочого дня з дня розгляду пакету документів</w:t>
            </w:r>
          </w:p>
        </w:tc>
      </w:tr>
      <w:tr w:rsidR="00B7057E" w:rsidRPr="00EC1729" w14:paraId="4951C97B" w14:textId="77777777" w:rsidTr="00E64E70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F496" w14:textId="3F0F4503" w:rsidR="00B7057E" w:rsidRPr="00B7057E" w:rsidRDefault="00BA5D71" w:rsidP="00B70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CEF9" w14:textId="1F3DCE2C" w:rsidR="00B7057E" w:rsidRPr="00B7057E" w:rsidRDefault="00BA5D71" w:rsidP="00B7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органом ліцензування</w:t>
            </w:r>
            <w:r w:rsidR="00B7057E"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звуження провадження освітньої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/про відмову у звужені провадження освітньої діяльності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EDF1" w14:textId="77777777" w:rsidR="00B7057E" w:rsidRPr="00B7057E" w:rsidRDefault="00B7057E" w:rsidP="00B7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0078" w14:textId="51A7C8EF" w:rsidR="00B7057E" w:rsidRPr="00B7057E" w:rsidRDefault="00B7057E" w:rsidP="00C5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5 робочих днів з дня одержання </w:t>
            </w:r>
            <w:r w:rsidR="00BA5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органом ліцензування</w:t>
            </w:r>
            <w:r w:rsidR="00BA5D71"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заяви про </w:t>
            </w:r>
            <w:r w:rsidR="00EC1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звуження провадження освітньої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7057E" w:rsidRPr="00B7057E" w14:paraId="7494A7D9" w14:textId="77777777" w:rsidTr="00E64E70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35FF" w14:textId="2B04D31A" w:rsidR="00B7057E" w:rsidRPr="00B7057E" w:rsidRDefault="00BA5D71" w:rsidP="00B70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5346" w14:textId="7C627986" w:rsidR="00B7057E" w:rsidRPr="00B7057E" w:rsidRDefault="00B7057E" w:rsidP="00B7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Оприлюднення </w:t>
            </w:r>
            <w:r w:rsidR="00BA5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органу ліцензування</w:t>
            </w: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5D71"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офіційному вебсайті </w:t>
            </w:r>
            <w:r w:rsidR="00BA5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Чернігівської </w:t>
            </w:r>
            <w:r w:rsidR="00BA5D71"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обласної державної адміністрації </w:t>
            </w: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звуження</w:t>
            </w:r>
            <w:r w:rsidR="00BA5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провадження</w:t>
            </w: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освітньої діяльності</w:t>
            </w:r>
            <w:r w:rsidR="00EC1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/про відмову у звужені</w:t>
            </w: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83E4" w14:textId="77777777" w:rsidR="00B7057E" w:rsidRPr="00B7057E" w:rsidRDefault="00B7057E" w:rsidP="00B7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850A" w14:textId="44AFDFC3" w:rsidR="00B7057E" w:rsidRPr="00B7057E" w:rsidRDefault="00B7057E" w:rsidP="00B7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робочий день після прийняття відповідного рішення</w:t>
            </w:r>
            <w:r w:rsidR="00BA5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органом ліцензування</w:t>
            </w:r>
          </w:p>
        </w:tc>
      </w:tr>
      <w:tr w:rsidR="00B7057E" w:rsidRPr="00B7057E" w14:paraId="2CBDCD94" w14:textId="77777777" w:rsidTr="00E64E70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1A29" w14:textId="606CB384" w:rsidR="00B7057E" w:rsidRPr="00B7057E" w:rsidRDefault="00BA5D71" w:rsidP="00B70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40C8" w14:textId="77777777" w:rsidR="00B7057E" w:rsidRPr="00B7057E" w:rsidRDefault="00B7057E" w:rsidP="00B7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відомостей до ліцензійного реєстру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00BC" w14:textId="79699A8C" w:rsidR="00B7057E" w:rsidRPr="00B7057E" w:rsidRDefault="00BA5D71" w:rsidP="00B7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2276" w14:textId="215F3713" w:rsidR="00B7057E" w:rsidRPr="00B7057E" w:rsidRDefault="00B7057E" w:rsidP="00B7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робочий день після прийняття відповідного рішення</w:t>
            </w:r>
            <w:r w:rsidR="00BA5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органом ліцензування</w:t>
            </w:r>
          </w:p>
        </w:tc>
      </w:tr>
      <w:tr w:rsidR="00BD21DE" w:rsidRPr="00B7057E" w14:paraId="3AB09786" w14:textId="77777777" w:rsidTr="00E64E70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F220" w14:textId="54A414CA" w:rsidR="00BD21DE" w:rsidRDefault="00BA5D71" w:rsidP="00BD2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7457" w14:textId="120B8BED" w:rsidR="00BD21DE" w:rsidRPr="00B7057E" w:rsidRDefault="00BD21DE" w:rsidP="00BD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Направлення</w:t>
            </w:r>
            <w:r w:rsidR="00D75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копії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5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  <w:r w:rsidR="00196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ліцензіату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08B8" w14:textId="4A38CD78" w:rsidR="00BD21DE" w:rsidRDefault="00BD21DE" w:rsidP="00BD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4FE2" w14:textId="2B4E6A4B" w:rsidR="00BD21DE" w:rsidRPr="00B7057E" w:rsidRDefault="00BD21DE" w:rsidP="00BD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 робочий день після прийняття відповідного рішення</w:t>
            </w:r>
            <w:r w:rsidR="00BA5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органом ліцензування</w:t>
            </w:r>
          </w:p>
        </w:tc>
      </w:tr>
      <w:tr w:rsidR="00BD21DE" w:rsidRPr="00B7057E" w14:paraId="36F4C97E" w14:textId="77777777" w:rsidTr="00E64E70">
        <w:trPr>
          <w:trHeight w:val="735"/>
        </w:trPr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E45D" w14:textId="6C33C866" w:rsidR="00BD21DE" w:rsidRPr="00B608F0" w:rsidRDefault="00BD21DE" w:rsidP="00BD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A438" w14:textId="68137259" w:rsidR="00BD21DE" w:rsidRDefault="00BD21DE" w:rsidP="00BD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робочих днів з дня отримання </w:t>
            </w:r>
            <w:r w:rsidR="00BA5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органом ліцензування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заяви про звуження освітньої діяльності </w:t>
            </w:r>
          </w:p>
        </w:tc>
      </w:tr>
    </w:tbl>
    <w:p w14:paraId="08846FE6" w14:textId="77777777" w:rsidR="00B7057E" w:rsidRPr="00B7057E" w:rsidRDefault="00B7057E" w:rsidP="00B705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C588D2" w14:textId="22F95CB8" w:rsidR="00B7057E" w:rsidRPr="00B7057E" w:rsidRDefault="00B7057E" w:rsidP="00B7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57E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Чернігівської обласної державної адміністрації про відмову у звуженні провадження освітньої діяльності може бути оскаржено до </w:t>
      </w:r>
      <w:r w:rsidRPr="007A3D8B">
        <w:rPr>
          <w:rFonts w:ascii="Times New Roman" w:hAnsi="Times New Roman" w:cs="Times New Roman"/>
          <w:sz w:val="28"/>
          <w:szCs w:val="28"/>
          <w:lang w:val="uk-UA"/>
        </w:rPr>
        <w:t>Експертно-апеляційної ради з питань ліцензува</w:t>
      </w:r>
      <w:r w:rsidR="00C53D5F" w:rsidRPr="007A3D8B">
        <w:rPr>
          <w:rFonts w:ascii="Times New Roman" w:hAnsi="Times New Roman" w:cs="Times New Roman"/>
          <w:sz w:val="28"/>
          <w:szCs w:val="28"/>
          <w:lang w:val="uk-UA"/>
        </w:rPr>
        <w:t>ння, суду відповідно до абзацу другого</w:t>
      </w:r>
      <w:r w:rsidRPr="007A3D8B">
        <w:rPr>
          <w:rFonts w:ascii="Times New Roman" w:hAnsi="Times New Roman" w:cs="Times New Roman"/>
          <w:sz w:val="28"/>
          <w:szCs w:val="28"/>
          <w:lang w:val="uk-UA"/>
        </w:rPr>
        <w:t xml:space="preserve"> частини </w:t>
      </w:r>
      <w:r w:rsidR="00C53D5F" w:rsidRPr="007A3D8B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Pr="007A3D8B">
        <w:rPr>
          <w:rFonts w:ascii="Times New Roman" w:hAnsi="Times New Roman" w:cs="Times New Roman"/>
          <w:sz w:val="28"/>
          <w:szCs w:val="28"/>
          <w:lang w:val="uk-UA"/>
        </w:rPr>
        <w:t xml:space="preserve"> статті 13 Закону України «Про ліцензування господарської діяльності»</w:t>
      </w:r>
      <w:r w:rsidR="00AC13D4" w:rsidRPr="007A3D8B">
        <w:rPr>
          <w:rFonts w:ascii="Times New Roman" w:hAnsi="Times New Roman" w:cs="Times New Roman"/>
          <w:sz w:val="28"/>
          <w:szCs w:val="28"/>
          <w:lang w:val="uk-UA"/>
        </w:rPr>
        <w:t xml:space="preserve"> або суду</w:t>
      </w:r>
      <w:r w:rsidR="00C53D5F" w:rsidRPr="007A3D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1EB7F5" w14:textId="77777777" w:rsidR="00B7057E" w:rsidRPr="00B7057E" w:rsidRDefault="00B7057E" w:rsidP="00B7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83F969" w14:textId="77777777" w:rsidR="00B7057E" w:rsidRPr="00B7057E" w:rsidRDefault="00B7057E" w:rsidP="00B705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A9A8B9" w14:textId="77777777" w:rsidR="00E64E70" w:rsidRDefault="00B7057E" w:rsidP="00E6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57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 і науки</w:t>
      </w:r>
      <w:bookmarkStart w:id="0" w:name="_GoBack"/>
      <w:bookmarkEnd w:id="0"/>
    </w:p>
    <w:p w14:paraId="46B524F0" w14:textId="02B0736A" w:rsidR="00B7057E" w:rsidRPr="00B7057E" w:rsidRDefault="00B7057E" w:rsidP="00E6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57E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C53D5F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Pr="00B7057E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C53D5F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B7057E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B705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057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C53D5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7057E">
        <w:rPr>
          <w:rFonts w:ascii="Times New Roman" w:hAnsi="Times New Roman" w:cs="Times New Roman"/>
          <w:sz w:val="28"/>
          <w:szCs w:val="28"/>
          <w:lang w:val="uk-UA"/>
        </w:rPr>
        <w:t>Микола КОНОПАЦЬКИЙ</w:t>
      </w:r>
    </w:p>
    <w:sectPr w:rsidR="00B7057E" w:rsidRPr="00B7057E" w:rsidSect="00E64E70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48A8F" w14:textId="77777777" w:rsidR="00A9389B" w:rsidRDefault="00A9389B" w:rsidP="00383C4A">
      <w:pPr>
        <w:spacing w:after="0" w:line="240" w:lineRule="auto"/>
      </w:pPr>
      <w:r>
        <w:separator/>
      </w:r>
    </w:p>
  </w:endnote>
  <w:endnote w:type="continuationSeparator" w:id="0">
    <w:p w14:paraId="69478FE2" w14:textId="77777777" w:rsidR="00A9389B" w:rsidRDefault="00A9389B" w:rsidP="0038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65F6E" w14:textId="77777777" w:rsidR="00A9389B" w:rsidRDefault="00A9389B" w:rsidP="00383C4A">
      <w:pPr>
        <w:spacing w:after="0" w:line="240" w:lineRule="auto"/>
      </w:pPr>
      <w:r>
        <w:separator/>
      </w:r>
    </w:p>
  </w:footnote>
  <w:footnote w:type="continuationSeparator" w:id="0">
    <w:p w14:paraId="01803B2A" w14:textId="77777777" w:rsidR="00A9389B" w:rsidRDefault="00A9389B" w:rsidP="0038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301061"/>
      <w:docPartObj>
        <w:docPartGallery w:val="Page Numbers (Top of Page)"/>
        <w:docPartUnique/>
      </w:docPartObj>
    </w:sdtPr>
    <w:sdtEndPr/>
    <w:sdtContent>
      <w:p w14:paraId="445895C9" w14:textId="130B76E9" w:rsidR="00383C4A" w:rsidRDefault="00383C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D8B">
          <w:rPr>
            <w:noProof/>
          </w:rPr>
          <w:t>3</w:t>
        </w:r>
        <w:r>
          <w:fldChar w:fldCharType="end"/>
        </w:r>
      </w:p>
    </w:sdtContent>
  </w:sdt>
  <w:p w14:paraId="6B05BC84" w14:textId="77777777" w:rsidR="00383C4A" w:rsidRDefault="00383C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3F"/>
    <w:rsid w:val="000D05A5"/>
    <w:rsid w:val="00190FD8"/>
    <w:rsid w:val="00196038"/>
    <w:rsid w:val="00304AA1"/>
    <w:rsid w:val="00313B3F"/>
    <w:rsid w:val="00330646"/>
    <w:rsid w:val="00383C4A"/>
    <w:rsid w:val="00785181"/>
    <w:rsid w:val="007A3D8B"/>
    <w:rsid w:val="007C7E73"/>
    <w:rsid w:val="008253F6"/>
    <w:rsid w:val="0086378C"/>
    <w:rsid w:val="009927BB"/>
    <w:rsid w:val="009A4440"/>
    <w:rsid w:val="00A9389B"/>
    <w:rsid w:val="00AC13D4"/>
    <w:rsid w:val="00B33B18"/>
    <w:rsid w:val="00B40B21"/>
    <w:rsid w:val="00B7057E"/>
    <w:rsid w:val="00B775E3"/>
    <w:rsid w:val="00BA5D71"/>
    <w:rsid w:val="00BD21DE"/>
    <w:rsid w:val="00BE64B5"/>
    <w:rsid w:val="00C53D5F"/>
    <w:rsid w:val="00CA7308"/>
    <w:rsid w:val="00D27105"/>
    <w:rsid w:val="00D633EC"/>
    <w:rsid w:val="00D7545D"/>
    <w:rsid w:val="00E64E70"/>
    <w:rsid w:val="00EC1729"/>
    <w:rsid w:val="00F12D36"/>
    <w:rsid w:val="00F65362"/>
    <w:rsid w:val="00F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6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">
    <w:name w:val="comp"/>
    <w:basedOn w:val="a"/>
    <w:rsid w:val="000D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0D05A5"/>
    <w:rPr>
      <w:color w:val="0000FF"/>
      <w:u w:val="single"/>
    </w:rPr>
  </w:style>
  <w:style w:type="character" w:styleId="a4">
    <w:name w:val="Emphasis"/>
    <w:basedOn w:val="a0"/>
    <w:uiPriority w:val="20"/>
    <w:qFormat/>
    <w:rsid w:val="000D05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8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4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8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C4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8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C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">
    <w:name w:val="comp"/>
    <w:basedOn w:val="a"/>
    <w:rsid w:val="000D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0D05A5"/>
    <w:rPr>
      <w:color w:val="0000FF"/>
      <w:u w:val="single"/>
    </w:rPr>
  </w:style>
  <w:style w:type="character" w:styleId="a4">
    <w:name w:val="Emphasis"/>
    <w:basedOn w:val="a0"/>
    <w:uiPriority w:val="20"/>
    <w:qFormat/>
    <w:rsid w:val="000D05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8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4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8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C4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8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C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Протокольна Частина</cp:lastModifiedBy>
  <cp:revision>4</cp:revision>
  <cp:lastPrinted>2022-01-14T07:55:00Z</cp:lastPrinted>
  <dcterms:created xsi:type="dcterms:W3CDTF">2022-01-21T13:18:00Z</dcterms:created>
  <dcterms:modified xsi:type="dcterms:W3CDTF">2022-01-21T14:43:00Z</dcterms:modified>
</cp:coreProperties>
</file>