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53" w:rsidRPr="00F42109" w:rsidRDefault="00822753" w:rsidP="00822753">
      <w:pPr>
        <w:shd w:val="clear" w:color="auto" w:fill="FFFFFF"/>
        <w:spacing w:after="210" w:line="240" w:lineRule="auto"/>
        <w:jc w:val="center"/>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МІНІСТЕРСТВО ОСВІТИ І НАУКИ УКРАЇНИ</w:t>
      </w:r>
    </w:p>
    <w:p w:rsidR="00822753" w:rsidRPr="00F42109" w:rsidRDefault="00822753" w:rsidP="00822753">
      <w:pPr>
        <w:shd w:val="clear" w:color="auto" w:fill="FFFFFF"/>
        <w:spacing w:after="210" w:line="240" w:lineRule="auto"/>
        <w:jc w:val="center"/>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HA</w:t>
      </w:r>
      <w:proofErr w:type="gramEnd"/>
      <w:r w:rsidRPr="00F42109">
        <w:rPr>
          <w:rFonts w:ascii="Times New Roman" w:eastAsia="Times New Roman" w:hAnsi="Times New Roman" w:cs="Times New Roman"/>
          <w:color w:val="000000"/>
          <w:sz w:val="28"/>
          <w:szCs w:val="28"/>
          <w:lang w:eastAsia="ru-RU"/>
        </w:rPr>
        <w:t>КАЗ</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641 від 16 червня 2015 року</w:t>
      </w:r>
    </w:p>
    <w:p w:rsidR="00822753" w:rsidRDefault="00822753" w:rsidP="00822753">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val="uk-UA" w:eastAsia="ru-RU"/>
        </w:rPr>
      </w:pPr>
      <w:r w:rsidRPr="00F42109">
        <w:rPr>
          <w:rFonts w:ascii="Times New Roman" w:eastAsia="Times New Roman" w:hAnsi="Times New Roman" w:cs="Times New Roman"/>
          <w:b/>
          <w:bCs/>
          <w:color w:val="000000"/>
          <w:sz w:val="28"/>
          <w:szCs w:val="28"/>
          <w:bdr w:val="none" w:sz="0" w:space="0" w:color="auto" w:frame="1"/>
          <w:lang w:eastAsia="ru-RU"/>
        </w:rPr>
        <w:t>Про затвердження Концепції національно-патріотичного</w:t>
      </w:r>
      <w:r w:rsidRPr="00F42109">
        <w:rPr>
          <w:rFonts w:ascii="Times New Roman" w:eastAsia="Times New Roman" w:hAnsi="Times New Roman" w:cs="Times New Roman"/>
          <w:b/>
          <w:bCs/>
          <w:color w:val="000000"/>
          <w:sz w:val="28"/>
          <w:szCs w:val="28"/>
          <w:bdr w:val="none" w:sz="0" w:space="0" w:color="auto" w:frame="1"/>
          <w:lang w:eastAsia="ru-RU"/>
        </w:rPr>
        <w:br/>
        <w:t>виховання дітей і молоді, Заходів щодо реалізації</w:t>
      </w:r>
      <w:r w:rsidRPr="00F42109">
        <w:rPr>
          <w:rFonts w:ascii="Times New Roman" w:eastAsia="Times New Roman" w:hAnsi="Times New Roman" w:cs="Times New Roman"/>
          <w:b/>
          <w:bCs/>
          <w:color w:val="000000"/>
          <w:sz w:val="28"/>
          <w:szCs w:val="28"/>
          <w:bdr w:val="none" w:sz="0" w:space="0" w:color="auto" w:frame="1"/>
          <w:lang w:eastAsia="ru-RU"/>
        </w:rPr>
        <w:br/>
        <w:t>Концепції національно-патріотичного виховання дітей</w:t>
      </w:r>
      <w:r w:rsidRPr="00F42109">
        <w:rPr>
          <w:rFonts w:ascii="Times New Roman" w:eastAsia="Times New Roman" w:hAnsi="Times New Roman" w:cs="Times New Roman"/>
          <w:b/>
          <w:bCs/>
          <w:color w:val="000000"/>
          <w:sz w:val="28"/>
          <w:szCs w:val="28"/>
          <w:bdr w:val="none" w:sz="0" w:space="0" w:color="auto" w:frame="1"/>
          <w:lang w:eastAsia="ru-RU"/>
        </w:rPr>
        <w:br/>
        <w:t>і молоді та методичних рекомендацій щодо</w:t>
      </w:r>
      <w:r w:rsidRPr="00F42109">
        <w:rPr>
          <w:rFonts w:ascii="Times New Roman" w:eastAsia="Times New Roman" w:hAnsi="Times New Roman" w:cs="Times New Roman"/>
          <w:b/>
          <w:bCs/>
          <w:color w:val="000000"/>
          <w:sz w:val="28"/>
          <w:szCs w:val="28"/>
          <w:bdr w:val="none" w:sz="0" w:space="0" w:color="auto" w:frame="1"/>
          <w:lang w:eastAsia="ru-RU"/>
        </w:rPr>
        <w:br/>
        <w:t>національно-патріотичного виховання y</w:t>
      </w:r>
      <w:r w:rsidRPr="00F42109">
        <w:rPr>
          <w:rFonts w:ascii="Times New Roman" w:eastAsia="Times New Roman" w:hAnsi="Times New Roman" w:cs="Times New Roman"/>
          <w:b/>
          <w:bCs/>
          <w:color w:val="000000"/>
          <w:sz w:val="28"/>
          <w:szCs w:val="28"/>
          <w:bdr w:val="none" w:sz="0" w:space="0" w:color="auto" w:frame="1"/>
          <w:lang w:eastAsia="ru-RU"/>
        </w:rPr>
        <w:br/>
        <w:t>загальноосвітніх навчальних закладах</w:t>
      </w:r>
    </w:p>
    <w:p w:rsidR="00822753" w:rsidRPr="00F42109" w:rsidRDefault="00822753" w:rsidP="00822753">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822753" w:rsidRPr="00F42109" w:rsidRDefault="00822753" w:rsidP="00822753">
      <w:pPr>
        <w:shd w:val="clear" w:color="auto" w:fill="FFFFFF"/>
        <w:spacing w:after="210" w:line="240" w:lineRule="auto"/>
        <w:ind w:firstLine="708"/>
        <w:jc w:val="both"/>
        <w:rPr>
          <w:rFonts w:ascii="Times New Roman" w:eastAsia="Times New Roman" w:hAnsi="Times New Roman" w:cs="Times New Roman"/>
          <w:color w:val="000000"/>
          <w:sz w:val="28"/>
          <w:szCs w:val="28"/>
          <w:lang w:val="uk-UA" w:eastAsia="ru-RU"/>
        </w:rPr>
      </w:pPr>
      <w:r w:rsidRPr="00F42109">
        <w:rPr>
          <w:rFonts w:ascii="Times New Roman" w:eastAsia="Times New Roman" w:hAnsi="Times New Roman" w:cs="Times New Roman"/>
          <w:color w:val="000000"/>
          <w:sz w:val="28"/>
          <w:szCs w:val="28"/>
          <w:lang w:val="uk-UA"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1. Затвердити Концепцію національно-патріотичного виховання дітей і молоді, що додається.</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2. Затвердити</w:t>
      </w:r>
      <w:proofErr w:type="gramStart"/>
      <w:r w:rsidRPr="00F42109">
        <w:rPr>
          <w:rFonts w:ascii="Times New Roman" w:eastAsia="Times New Roman" w:hAnsi="Times New Roman" w:cs="Times New Roman"/>
          <w:color w:val="000000"/>
          <w:sz w:val="28"/>
          <w:szCs w:val="28"/>
          <w:lang w:eastAsia="ru-RU"/>
        </w:rPr>
        <w:t xml:space="preserve"> З</w:t>
      </w:r>
      <w:proofErr w:type="gramEnd"/>
      <w:r w:rsidRPr="00F42109">
        <w:rPr>
          <w:rFonts w:ascii="Times New Roman" w:eastAsia="Times New Roman" w:hAnsi="Times New Roman" w:cs="Times New Roman"/>
          <w:color w:val="000000"/>
          <w:sz w:val="28"/>
          <w:szCs w:val="28"/>
          <w:lang w:eastAsia="ru-RU"/>
        </w:rPr>
        <w:t>аходи щодо реалізації Концепції національно-патріотичного виховання дітей і молоді, що додаються.</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3. Затвердити методичні рекомендації щодо національно-патріотичного виховання у загальноосвітніх навчальних </w:t>
      </w:r>
      <w:proofErr w:type="gramStart"/>
      <w:r w:rsidRPr="00F42109">
        <w:rPr>
          <w:rFonts w:ascii="Times New Roman" w:eastAsia="Times New Roman" w:hAnsi="Times New Roman" w:cs="Times New Roman"/>
          <w:color w:val="000000"/>
          <w:sz w:val="28"/>
          <w:szCs w:val="28"/>
          <w:lang w:eastAsia="ru-RU"/>
        </w:rPr>
        <w:t>закладах</w:t>
      </w:r>
      <w:proofErr w:type="gramEnd"/>
      <w:r w:rsidRPr="00F42109">
        <w:rPr>
          <w:rFonts w:ascii="Times New Roman" w:eastAsia="Times New Roman" w:hAnsi="Times New Roman" w:cs="Times New Roman"/>
          <w:color w:val="000000"/>
          <w:sz w:val="28"/>
          <w:szCs w:val="28"/>
          <w:lang w:eastAsia="ru-RU"/>
        </w:rPr>
        <w:t>, що додаються.</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4. </w:t>
      </w:r>
      <w:proofErr w:type="gramStart"/>
      <w:r w:rsidRPr="00F42109">
        <w:rPr>
          <w:rFonts w:ascii="Times New Roman" w:eastAsia="Times New Roman" w:hAnsi="Times New Roman" w:cs="Times New Roman"/>
          <w:color w:val="000000"/>
          <w:sz w:val="28"/>
          <w:szCs w:val="28"/>
          <w:lang w:eastAsia="ru-RU"/>
        </w:rPr>
        <w:t>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roofErr w:type="gramEnd"/>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5. Управлінням (департаментам) освіти і науки обласних, Київської міської державних </w:t>
      </w:r>
      <w:proofErr w:type="gramStart"/>
      <w:r w:rsidRPr="00F42109">
        <w:rPr>
          <w:rFonts w:ascii="Times New Roman" w:eastAsia="Times New Roman" w:hAnsi="Times New Roman" w:cs="Times New Roman"/>
          <w:color w:val="000000"/>
          <w:sz w:val="28"/>
          <w:szCs w:val="28"/>
          <w:lang w:eastAsia="ru-RU"/>
        </w:rPr>
        <w:t>адм</w:t>
      </w:r>
      <w:proofErr w:type="gramEnd"/>
      <w:r w:rsidRPr="00F42109">
        <w:rPr>
          <w:rFonts w:ascii="Times New Roman" w:eastAsia="Times New Roman" w:hAnsi="Times New Roman" w:cs="Times New Roman"/>
          <w:color w:val="000000"/>
          <w:sz w:val="28"/>
          <w:szCs w:val="28"/>
          <w:lang w:eastAsia="ru-RU"/>
        </w:rPr>
        <w:t>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6. Контроль за виконанням наказу залишаю за собою.</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Міні</w:t>
      </w:r>
      <w:proofErr w:type="gramStart"/>
      <w:r w:rsidRPr="00F42109">
        <w:rPr>
          <w:rFonts w:ascii="Times New Roman" w:eastAsia="Times New Roman" w:hAnsi="Times New Roman" w:cs="Times New Roman"/>
          <w:color w:val="000000"/>
          <w:sz w:val="28"/>
          <w:szCs w:val="28"/>
          <w:lang w:eastAsia="ru-RU"/>
        </w:rPr>
        <w:t>стр</w:t>
      </w:r>
      <w:proofErr w:type="gramEnd"/>
      <w:r w:rsidRPr="00F42109">
        <w:rPr>
          <w:rFonts w:ascii="Times New Roman" w:eastAsia="Times New Roman" w:hAnsi="Times New Roman" w:cs="Times New Roman"/>
          <w:color w:val="000000"/>
          <w:sz w:val="28"/>
          <w:szCs w:val="28"/>
          <w:lang w:eastAsia="ru-RU"/>
        </w:rPr>
        <w:t xml:space="preserve">       С. М. Квіт</w:t>
      </w:r>
    </w:p>
    <w:p w:rsidR="00822753" w:rsidRDefault="00822753" w:rsidP="00822753">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p>
    <w:p w:rsidR="00822753" w:rsidRDefault="00822753" w:rsidP="00822753">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p>
    <w:p w:rsidR="00822753" w:rsidRPr="00F42109" w:rsidRDefault="00822753" w:rsidP="0082275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ДОДАТОК</w:t>
      </w:r>
      <w:r w:rsidRPr="00F42109">
        <w:rPr>
          <w:rFonts w:ascii="Times New Roman" w:eastAsia="Times New Roman" w:hAnsi="Times New Roman" w:cs="Times New Roman"/>
          <w:color w:val="000000"/>
          <w:sz w:val="28"/>
          <w:szCs w:val="28"/>
          <w:lang w:eastAsia="ru-RU"/>
        </w:rPr>
        <w:br/>
      </w:r>
      <w:proofErr w:type="gramStart"/>
      <w:r w:rsidRPr="00F42109">
        <w:rPr>
          <w:rFonts w:ascii="Times New Roman" w:eastAsia="Times New Roman" w:hAnsi="Times New Roman" w:cs="Times New Roman"/>
          <w:color w:val="000000"/>
          <w:sz w:val="28"/>
          <w:szCs w:val="28"/>
          <w:lang w:eastAsia="ru-RU"/>
        </w:rPr>
        <w:t>до</w:t>
      </w:r>
      <w:proofErr w:type="gramEnd"/>
      <w:r w:rsidRPr="00F42109">
        <w:rPr>
          <w:rFonts w:ascii="Times New Roman" w:eastAsia="Times New Roman" w:hAnsi="Times New Roman" w:cs="Times New Roman"/>
          <w:color w:val="000000"/>
          <w:sz w:val="28"/>
          <w:szCs w:val="28"/>
          <w:lang w:eastAsia="ru-RU"/>
        </w:rPr>
        <w:t xml:space="preserve"> </w:t>
      </w:r>
      <w:proofErr w:type="gramStart"/>
      <w:r w:rsidRPr="00F42109">
        <w:rPr>
          <w:rFonts w:ascii="Times New Roman" w:eastAsia="Times New Roman" w:hAnsi="Times New Roman" w:cs="Times New Roman"/>
          <w:color w:val="000000"/>
          <w:sz w:val="28"/>
          <w:szCs w:val="28"/>
          <w:lang w:eastAsia="ru-RU"/>
        </w:rPr>
        <w:t>наказу</w:t>
      </w:r>
      <w:proofErr w:type="gramEnd"/>
      <w:r w:rsidRPr="00F42109">
        <w:rPr>
          <w:rFonts w:ascii="Times New Roman" w:eastAsia="Times New Roman" w:hAnsi="Times New Roman" w:cs="Times New Roman"/>
          <w:color w:val="000000"/>
          <w:sz w:val="28"/>
          <w:szCs w:val="28"/>
          <w:lang w:eastAsia="ru-RU"/>
        </w:rPr>
        <w:t xml:space="preserve"> Міністерства освіти і науки України</w:t>
      </w:r>
      <w:r w:rsidRPr="00F42109">
        <w:rPr>
          <w:rFonts w:ascii="Times New Roman" w:eastAsia="Times New Roman" w:hAnsi="Times New Roman" w:cs="Times New Roman"/>
          <w:color w:val="000000"/>
          <w:sz w:val="28"/>
          <w:szCs w:val="28"/>
          <w:lang w:eastAsia="ru-RU"/>
        </w:rPr>
        <w:br/>
        <w:t>від 16.06.2015 р. № 641</w:t>
      </w:r>
    </w:p>
    <w:p w:rsidR="00822753" w:rsidRPr="00F42109" w:rsidRDefault="00822753" w:rsidP="00822753">
      <w:pPr>
        <w:shd w:val="clear" w:color="auto" w:fill="FFFFFF"/>
        <w:spacing w:after="0" w:line="270" w:lineRule="atLeast"/>
        <w:jc w:val="center"/>
        <w:outlineLvl w:val="1"/>
        <w:rPr>
          <w:rFonts w:ascii="Times New Roman" w:eastAsia="Times New Roman" w:hAnsi="Times New Roman" w:cs="Times New Roman"/>
          <w:b/>
          <w:bCs/>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КОНЦЕПЦІЯ</w:t>
      </w:r>
      <w:r w:rsidRPr="00F42109">
        <w:rPr>
          <w:rFonts w:ascii="Times New Roman" w:eastAsia="Times New Roman" w:hAnsi="Times New Roman" w:cs="Times New Roman"/>
          <w:b/>
          <w:bCs/>
          <w:color w:val="000000"/>
          <w:sz w:val="28"/>
          <w:szCs w:val="28"/>
          <w:bdr w:val="none" w:sz="0" w:space="0" w:color="auto" w:frame="1"/>
          <w:lang w:eastAsia="ru-RU"/>
        </w:rPr>
        <w:br/>
        <w:t>НАЦІОНАЛЬНО-ПАТРІОТИЧНОГО ВИХОВАННЯ ДІ</w:t>
      </w:r>
      <w:proofErr w:type="gramStart"/>
      <w:r w:rsidRPr="00F42109">
        <w:rPr>
          <w:rFonts w:ascii="Times New Roman" w:eastAsia="Times New Roman" w:hAnsi="Times New Roman" w:cs="Times New Roman"/>
          <w:b/>
          <w:bCs/>
          <w:color w:val="000000"/>
          <w:sz w:val="28"/>
          <w:szCs w:val="28"/>
          <w:bdr w:val="none" w:sz="0" w:space="0" w:color="auto" w:frame="1"/>
          <w:lang w:eastAsia="ru-RU"/>
        </w:rPr>
        <w:t>ТЕЙ ТА</w:t>
      </w:r>
      <w:proofErr w:type="gramEnd"/>
      <w:r w:rsidRPr="00F42109">
        <w:rPr>
          <w:rFonts w:ascii="Times New Roman" w:eastAsia="Times New Roman" w:hAnsi="Times New Roman" w:cs="Times New Roman"/>
          <w:b/>
          <w:bCs/>
          <w:color w:val="000000"/>
          <w:sz w:val="28"/>
          <w:szCs w:val="28"/>
          <w:bdr w:val="none" w:sz="0" w:space="0" w:color="auto" w:frame="1"/>
          <w:lang w:eastAsia="ru-RU"/>
        </w:rPr>
        <w:t xml:space="preserve"> МОЛОДІ</w:t>
      </w:r>
    </w:p>
    <w:p w:rsidR="00822753" w:rsidRPr="00F42109" w:rsidRDefault="00822753" w:rsidP="00822753">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b/>
          <w:bCs/>
          <w:color w:val="000000"/>
          <w:sz w:val="28"/>
          <w:szCs w:val="28"/>
          <w:bdr w:val="none" w:sz="0" w:space="0" w:color="auto" w:frame="1"/>
          <w:lang w:eastAsia="ru-RU"/>
        </w:rPr>
        <w:t>ВСТУП</w:t>
      </w:r>
      <w:proofErr w:type="gramEnd"/>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w:t>
      </w:r>
      <w:proofErr w:type="gramStart"/>
      <w:r w:rsidRPr="00F42109">
        <w:rPr>
          <w:rFonts w:ascii="Times New Roman" w:eastAsia="Times New Roman" w:hAnsi="Times New Roman" w:cs="Times New Roman"/>
          <w:color w:val="000000"/>
          <w:sz w:val="28"/>
          <w:szCs w:val="28"/>
          <w:lang w:eastAsia="ru-RU"/>
        </w:rPr>
        <w:t>св</w:t>
      </w:r>
      <w:proofErr w:type="gramEnd"/>
      <w:r w:rsidRPr="00F42109">
        <w:rPr>
          <w:rFonts w:ascii="Times New Roman" w:eastAsia="Times New Roman" w:hAnsi="Times New Roman" w:cs="Times New Roman"/>
          <w:color w:val="000000"/>
          <w:sz w:val="28"/>
          <w:szCs w:val="28"/>
          <w:lang w:eastAsia="ru-RU"/>
        </w:rPr>
        <w:t xml:space="preserve">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w:t>
      </w:r>
      <w:proofErr w:type="gramStart"/>
      <w:r w:rsidRPr="00F42109">
        <w:rPr>
          <w:rFonts w:ascii="Times New Roman" w:eastAsia="Times New Roman" w:hAnsi="Times New Roman" w:cs="Times New Roman"/>
          <w:color w:val="000000"/>
          <w:sz w:val="28"/>
          <w:szCs w:val="28"/>
          <w:lang w:eastAsia="ru-RU"/>
        </w:rPr>
        <w:t>пр</w:t>
      </w:r>
      <w:proofErr w:type="gramEnd"/>
      <w:r w:rsidRPr="00F42109">
        <w:rPr>
          <w:rFonts w:ascii="Times New Roman" w:eastAsia="Times New Roman" w:hAnsi="Times New Roman" w:cs="Times New Roman"/>
          <w:color w:val="000000"/>
          <w:sz w:val="28"/>
          <w:szCs w:val="28"/>
          <w:lang w:eastAsia="ru-RU"/>
        </w:rPr>
        <w:t>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 xml:space="preserve">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w:t>
      </w:r>
      <w:proofErr w:type="gramStart"/>
      <w:r w:rsidRPr="00F42109">
        <w:rPr>
          <w:rFonts w:ascii="Times New Roman" w:eastAsia="Times New Roman" w:hAnsi="Times New Roman" w:cs="Times New Roman"/>
          <w:color w:val="000000"/>
          <w:sz w:val="28"/>
          <w:szCs w:val="28"/>
          <w:lang w:eastAsia="ru-RU"/>
        </w:rPr>
        <w:t>здорового</w:t>
      </w:r>
      <w:proofErr w:type="gramEnd"/>
      <w:r w:rsidRPr="00F42109">
        <w:rPr>
          <w:rFonts w:ascii="Times New Roman" w:eastAsia="Times New Roman" w:hAnsi="Times New Roman" w:cs="Times New Roman"/>
          <w:color w:val="000000"/>
          <w:sz w:val="28"/>
          <w:szCs w:val="28"/>
          <w:lang w:eastAsia="ru-RU"/>
        </w:rPr>
        <w:t xml:space="preserve"> способу життя, готовності до змін.</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Інтеграційні процеси, що відбуваються в Україні, європоцентричність, пробудження громадянської і громадської ініціативи, виникнення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 xml:space="preserve">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w:t>
      </w:r>
      <w:proofErr w:type="gramStart"/>
      <w:r w:rsidRPr="00F42109">
        <w:rPr>
          <w:rFonts w:ascii="Times New Roman" w:eastAsia="Times New Roman" w:hAnsi="Times New Roman" w:cs="Times New Roman"/>
          <w:color w:val="000000"/>
          <w:sz w:val="28"/>
          <w:szCs w:val="28"/>
          <w:lang w:eastAsia="ru-RU"/>
        </w:rPr>
        <w:t>рел</w:t>
      </w:r>
      <w:proofErr w:type="gramEnd"/>
      <w:r w:rsidRPr="00F42109">
        <w:rPr>
          <w:rFonts w:ascii="Times New Roman" w:eastAsia="Times New Roman" w:hAnsi="Times New Roman" w:cs="Times New Roman"/>
          <w:color w:val="000000"/>
          <w:sz w:val="28"/>
          <w:szCs w:val="28"/>
          <w:lang w:eastAsia="ru-RU"/>
        </w:rPr>
        <w:t>ігії, традицій і звичаїв українського народу.</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Тому нині, як ніколи, потрібні нові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 xml:space="preserve">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w:t>
      </w:r>
      <w:proofErr w:type="gramStart"/>
      <w:r w:rsidRPr="00F42109">
        <w:rPr>
          <w:rFonts w:ascii="Times New Roman" w:eastAsia="Times New Roman" w:hAnsi="Times New Roman" w:cs="Times New Roman"/>
          <w:color w:val="000000"/>
          <w:sz w:val="28"/>
          <w:szCs w:val="28"/>
          <w:lang w:eastAsia="ru-RU"/>
        </w:rPr>
        <w:t>нов</w:t>
      </w:r>
      <w:proofErr w:type="gramEnd"/>
      <w:r w:rsidRPr="00F42109">
        <w:rPr>
          <w:rFonts w:ascii="Times New Roman" w:eastAsia="Times New Roman" w:hAnsi="Times New Roman" w:cs="Times New Roman"/>
          <w:color w:val="000000"/>
          <w:sz w:val="28"/>
          <w:szCs w:val="28"/>
          <w:lang w:eastAsia="ru-RU"/>
        </w:rPr>
        <w:t>і можливості для освітньої сфери.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w:t>
      </w:r>
      <w:proofErr w:type="gramStart"/>
      <w:r w:rsidRPr="00F42109">
        <w:rPr>
          <w:rFonts w:ascii="Times New Roman" w:eastAsia="Times New Roman" w:hAnsi="Times New Roman" w:cs="Times New Roman"/>
          <w:color w:val="000000"/>
          <w:sz w:val="28"/>
          <w:szCs w:val="28"/>
          <w:lang w:eastAsia="ru-RU"/>
        </w:rPr>
        <w:t>пос</w:t>
      </w:r>
      <w:proofErr w:type="gramEnd"/>
      <w:r w:rsidRPr="00F42109">
        <w:rPr>
          <w:rFonts w:ascii="Times New Roman" w:eastAsia="Times New Roman" w:hAnsi="Times New Roman" w:cs="Times New Roman"/>
          <w:color w:val="000000"/>
          <w:sz w:val="28"/>
          <w:szCs w:val="28"/>
          <w:lang w:eastAsia="ru-RU"/>
        </w:rPr>
        <w:t>ідає відновлення історичної пам'яті про тривалі державницькі традиції України.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w:t>
      </w:r>
      <w:proofErr w:type="gramStart"/>
      <w:r w:rsidRPr="00F42109">
        <w:rPr>
          <w:rFonts w:ascii="Times New Roman" w:eastAsia="Times New Roman" w:hAnsi="Times New Roman" w:cs="Times New Roman"/>
          <w:color w:val="000000"/>
          <w:sz w:val="28"/>
          <w:szCs w:val="28"/>
          <w:lang w:eastAsia="ru-RU"/>
        </w:rPr>
        <w:t>на</w:t>
      </w:r>
      <w:proofErr w:type="gramEnd"/>
      <w:r w:rsidRPr="00F42109">
        <w:rPr>
          <w:rFonts w:ascii="Times New Roman" w:eastAsia="Times New Roman" w:hAnsi="Times New Roman" w:cs="Times New Roman"/>
          <w:color w:val="000000"/>
          <w:sz w:val="28"/>
          <w:szCs w:val="28"/>
          <w:lang w:eastAsia="ru-RU"/>
        </w:rPr>
        <w:t xml:space="preserve">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w:t>
      </w:r>
      <w:proofErr w:type="gramStart"/>
      <w:r w:rsidRPr="00F42109">
        <w:rPr>
          <w:rFonts w:ascii="Times New Roman" w:eastAsia="Times New Roman" w:hAnsi="Times New Roman" w:cs="Times New Roman"/>
          <w:color w:val="000000"/>
          <w:sz w:val="28"/>
          <w:szCs w:val="28"/>
          <w:lang w:eastAsia="ru-RU"/>
        </w:rPr>
        <w:t>пл</w:t>
      </w:r>
      <w:proofErr w:type="gramEnd"/>
      <w:r w:rsidRPr="00F42109">
        <w:rPr>
          <w:rFonts w:ascii="Times New Roman" w:eastAsia="Times New Roman" w:hAnsi="Times New Roman" w:cs="Times New Roman"/>
          <w:color w:val="000000"/>
          <w:sz w:val="28"/>
          <w:szCs w:val="28"/>
          <w:lang w:eastAsia="ru-RU"/>
        </w:rPr>
        <w:t>ідною військовою та культурною співпрацею.</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Важливим завданням є розгляд порівняльн</w:t>
      </w:r>
      <w:proofErr w:type="gramStart"/>
      <w:r w:rsidRPr="00F42109">
        <w:rPr>
          <w:rFonts w:ascii="Times New Roman" w:eastAsia="Times New Roman" w:hAnsi="Times New Roman" w:cs="Times New Roman"/>
          <w:color w:val="000000"/>
          <w:sz w:val="28"/>
          <w:szCs w:val="28"/>
          <w:lang w:eastAsia="ru-RU"/>
        </w:rPr>
        <w:t>о-</w:t>
      </w:r>
      <w:proofErr w:type="gramEnd"/>
      <w:r w:rsidRPr="00F42109">
        <w:rPr>
          <w:rFonts w:ascii="Times New Roman" w:eastAsia="Times New Roman" w:hAnsi="Times New Roman" w:cs="Times New Roman"/>
          <w:color w:val="000000"/>
          <w:sz w:val="28"/>
          <w:szCs w:val="28"/>
          <w:lang w:eastAsia="ru-RU"/>
        </w:rPr>
        <w:t xml:space="preserve">історичних відомостей про переривання державності в інших європейських країнах, які сьогодні представлені потужними європейськими націями. </w:t>
      </w:r>
      <w:proofErr w:type="gramStart"/>
      <w:r w:rsidRPr="00F42109">
        <w:rPr>
          <w:rFonts w:ascii="Times New Roman" w:eastAsia="Times New Roman" w:hAnsi="Times New Roman" w:cs="Times New Roman"/>
          <w:color w:val="000000"/>
          <w:sz w:val="28"/>
          <w:szCs w:val="28"/>
          <w:lang w:eastAsia="ru-RU"/>
        </w:rPr>
        <w:t>Спец</w:t>
      </w:r>
      <w:proofErr w:type="gramEnd"/>
      <w:r w:rsidRPr="00F42109">
        <w:rPr>
          <w:rFonts w:ascii="Times New Roman" w:eastAsia="Times New Roman" w:hAnsi="Times New Roman" w:cs="Times New Roman"/>
          <w:color w:val="000000"/>
          <w:sz w:val="28"/>
          <w:szCs w:val="28"/>
          <w:lang w:eastAsia="ru-RU"/>
        </w:rPr>
        <w:t>іального розгляду потребують історичні обставини, що призводять до переривання державницької традиції.</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Разом із тим, національно-патріотичне виховання не повинно прищеплювати ідеї культурного імперіалізму, тобто способу споглядання </w:t>
      </w:r>
      <w:proofErr w:type="gramStart"/>
      <w:r w:rsidRPr="00F42109">
        <w:rPr>
          <w:rFonts w:ascii="Times New Roman" w:eastAsia="Times New Roman" w:hAnsi="Times New Roman" w:cs="Times New Roman"/>
          <w:color w:val="000000"/>
          <w:sz w:val="28"/>
          <w:szCs w:val="28"/>
          <w:lang w:eastAsia="ru-RU"/>
        </w:rPr>
        <w:t>св</w:t>
      </w:r>
      <w:proofErr w:type="gramEnd"/>
      <w:r w:rsidRPr="00F42109">
        <w:rPr>
          <w:rFonts w:ascii="Times New Roman" w:eastAsia="Times New Roman" w:hAnsi="Times New Roman" w:cs="Times New Roman"/>
          <w:color w:val="000000"/>
          <w:sz w:val="28"/>
          <w:szCs w:val="28"/>
          <w:lang w:eastAsia="ru-RU"/>
        </w:rPr>
        <w:t xml:space="preserve">іту лише очима власної культури. Ця Концепція виходить з ідеї об’єднання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 xml:space="preserve">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ідтримуючи всі мови і культури, що зазнали такої дискримінації в часи колоніальної залежності України.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На</w:t>
      </w:r>
      <w:proofErr w:type="gramEnd"/>
      <w:r w:rsidRPr="00F42109">
        <w:rPr>
          <w:rFonts w:ascii="Times New Roman" w:eastAsia="Times New Roman" w:hAnsi="Times New Roman" w:cs="Times New Roman"/>
          <w:color w:val="000000"/>
          <w:sz w:val="28"/>
          <w:szCs w:val="28"/>
          <w:lang w:eastAsia="ru-RU"/>
        </w:rPr>
        <w:t xml:space="preserve"> жаль, до сьогодні українська осві</w:t>
      </w:r>
      <w:proofErr w:type="gramStart"/>
      <w:r w:rsidRPr="00F42109">
        <w:rPr>
          <w:rFonts w:ascii="Times New Roman" w:eastAsia="Times New Roman" w:hAnsi="Times New Roman" w:cs="Times New Roman"/>
          <w:color w:val="000000"/>
          <w:sz w:val="28"/>
          <w:szCs w:val="28"/>
          <w:lang w:eastAsia="ru-RU"/>
        </w:rPr>
        <w:t>та</w:t>
      </w:r>
      <w:proofErr w:type="gramEnd"/>
      <w:r w:rsidRPr="00F42109">
        <w:rPr>
          <w:rFonts w:ascii="Times New Roman" w:eastAsia="Times New Roman" w:hAnsi="Times New Roman" w:cs="Times New Roman"/>
          <w:color w:val="000000"/>
          <w:sz w:val="28"/>
          <w:szCs w:val="28"/>
          <w:lang w:eastAsia="ru-RU"/>
        </w:rPr>
        <w:t xml:space="preserve">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Протягом останніх десятиліть було розроблено низку концепцій:</w:t>
      </w:r>
    </w:p>
    <w:p w:rsidR="00822753" w:rsidRPr="00F42109" w:rsidRDefault="00822753" w:rsidP="00822753">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Концепція національної системи виховання (1996);</w:t>
      </w:r>
    </w:p>
    <w:p w:rsidR="00822753" w:rsidRPr="00F42109" w:rsidRDefault="00822753" w:rsidP="00822753">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Концепція національно-патріотичного виховання (2009);</w:t>
      </w:r>
    </w:p>
    <w:p w:rsidR="00822753" w:rsidRPr="00F42109" w:rsidRDefault="00822753" w:rsidP="00822753">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Концепція Загальнодержавної цільової програми патріотичного виховання громадян на 2013-2017 рр.;</w:t>
      </w:r>
    </w:p>
    <w:p w:rsidR="00822753" w:rsidRPr="00F42109" w:rsidRDefault="00822753" w:rsidP="00822753">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Концепція громадянської освіти та виховання в Україні (2012).</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ізні уявлення правлячих еліт на ідеологію і напрями розвитку освіти.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roofErr w:type="gramEnd"/>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повага до національних символі</w:t>
      </w:r>
      <w:proofErr w:type="gramStart"/>
      <w:r w:rsidRPr="00F42109">
        <w:rPr>
          <w:rFonts w:ascii="Times New Roman" w:eastAsia="Times New Roman" w:hAnsi="Times New Roman" w:cs="Times New Roman"/>
          <w:color w:val="000000"/>
          <w:sz w:val="28"/>
          <w:szCs w:val="28"/>
          <w:lang w:eastAsia="ru-RU"/>
        </w:rPr>
        <w:t>в</w:t>
      </w:r>
      <w:proofErr w:type="gramEnd"/>
      <w:r w:rsidRPr="00F42109">
        <w:rPr>
          <w:rFonts w:ascii="Times New Roman" w:eastAsia="Times New Roman" w:hAnsi="Times New Roman" w:cs="Times New Roman"/>
          <w:color w:val="000000"/>
          <w:sz w:val="28"/>
          <w:szCs w:val="28"/>
          <w:lang w:eastAsia="ru-RU"/>
        </w:rPr>
        <w:t xml:space="preserve"> (Герба, Прапора, Гімну України);</w:t>
      </w:r>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участь у громадсько-політичному житті країни;</w:t>
      </w:r>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повага до прав людини;</w:t>
      </w:r>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верховенство права;</w:t>
      </w:r>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івність всіх перед законом;</w:t>
      </w:r>
    </w:p>
    <w:p w:rsidR="00822753" w:rsidRPr="00F42109" w:rsidRDefault="00822753" w:rsidP="00822753">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готовність захищати суверенітет і територіальну цілісність України.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822753" w:rsidRPr="00F42109" w:rsidRDefault="00822753" w:rsidP="008227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 xml:space="preserve">1. Мета та завдання національно-патріотичного виховання дітей та </w:t>
      </w:r>
      <w:proofErr w:type="gramStart"/>
      <w:r w:rsidRPr="00F42109">
        <w:rPr>
          <w:rFonts w:ascii="Times New Roman" w:eastAsia="Times New Roman" w:hAnsi="Times New Roman" w:cs="Times New Roman"/>
          <w:b/>
          <w:bCs/>
          <w:color w:val="000000"/>
          <w:sz w:val="28"/>
          <w:szCs w:val="28"/>
          <w:bdr w:val="none" w:sz="0" w:space="0" w:color="auto" w:frame="1"/>
          <w:lang w:eastAsia="ru-RU"/>
        </w:rPr>
        <w:t>молод</w:t>
      </w:r>
      <w:proofErr w:type="gramEnd"/>
      <w:r w:rsidRPr="00F42109">
        <w:rPr>
          <w:rFonts w:ascii="Times New Roman" w:eastAsia="Times New Roman" w:hAnsi="Times New Roman" w:cs="Times New Roman"/>
          <w:b/>
          <w:bCs/>
          <w:color w:val="000000"/>
          <w:sz w:val="28"/>
          <w:szCs w:val="28"/>
          <w:bdr w:val="none" w:sz="0" w:space="0" w:color="auto" w:frame="1"/>
          <w:lang w:eastAsia="ru-RU"/>
        </w:rPr>
        <w:t>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 xml:space="preserve">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 xml:space="preserve">іальної держави. Найважливішим </w:t>
      </w:r>
      <w:proofErr w:type="gramStart"/>
      <w:r w:rsidRPr="00F42109">
        <w:rPr>
          <w:rFonts w:ascii="Times New Roman" w:eastAsia="Times New Roman" w:hAnsi="Times New Roman" w:cs="Times New Roman"/>
          <w:color w:val="000000"/>
          <w:sz w:val="28"/>
          <w:szCs w:val="28"/>
          <w:lang w:eastAsia="ru-RU"/>
        </w:rPr>
        <w:t>пр</w:t>
      </w:r>
      <w:proofErr w:type="gramEnd"/>
      <w:r w:rsidRPr="00F42109">
        <w:rPr>
          <w:rFonts w:ascii="Times New Roman" w:eastAsia="Times New Roman" w:hAnsi="Times New Roman" w:cs="Times New Roman"/>
          <w:color w:val="000000"/>
          <w:sz w:val="28"/>
          <w:szCs w:val="28"/>
          <w:lang w:eastAsia="ru-RU"/>
        </w:rPr>
        <w:t>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 xml:space="preserve">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іально-економічних, духовних, культурних основ розвитку українського суспільства і держави.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w:t>
      </w:r>
      <w:proofErr w:type="gramStart"/>
      <w:r w:rsidRPr="00F42109">
        <w:rPr>
          <w:rFonts w:ascii="Times New Roman" w:eastAsia="Times New Roman" w:hAnsi="Times New Roman" w:cs="Times New Roman"/>
          <w:color w:val="000000"/>
          <w:sz w:val="28"/>
          <w:szCs w:val="28"/>
          <w:lang w:eastAsia="ru-RU"/>
        </w:rPr>
        <w:t xml:space="preserve"> В</w:t>
      </w:r>
      <w:proofErr w:type="gramEnd"/>
      <w:r w:rsidRPr="00F42109">
        <w:rPr>
          <w:rFonts w:ascii="Times New Roman" w:eastAsia="Times New Roman" w:hAnsi="Times New Roman" w:cs="Times New Roman"/>
          <w:color w:val="000000"/>
          <w:sz w:val="28"/>
          <w:szCs w:val="28"/>
          <w:lang w:eastAsia="ru-RU"/>
        </w:rPr>
        <w:t>ітчизни, розвиток бажання здобувати військові професії, проходити службу у Збройних Силах України як особливому виді державної служби. Його змі</w:t>
      </w:r>
      <w:proofErr w:type="gramStart"/>
      <w:r w:rsidRPr="00F42109">
        <w:rPr>
          <w:rFonts w:ascii="Times New Roman" w:eastAsia="Times New Roman" w:hAnsi="Times New Roman" w:cs="Times New Roman"/>
          <w:color w:val="000000"/>
          <w:sz w:val="28"/>
          <w:szCs w:val="28"/>
          <w:lang w:eastAsia="ru-RU"/>
        </w:rPr>
        <w:t>ст</w:t>
      </w:r>
      <w:proofErr w:type="gramEnd"/>
      <w:r w:rsidRPr="00F42109">
        <w:rPr>
          <w:rFonts w:ascii="Times New Roman" w:eastAsia="Times New Roman" w:hAnsi="Times New Roman" w:cs="Times New Roman"/>
          <w:color w:val="000000"/>
          <w:sz w:val="28"/>
          <w:szCs w:val="28"/>
          <w:lang w:eastAsia="ru-RU"/>
        </w:rPr>
        <w:t xml:space="preserve"> визначається національними інтересами України і покликаний забезпечити активну участь громадян у збереженні її безпеки від зовнішньої загрози. </w:t>
      </w:r>
      <w:proofErr w:type="gramStart"/>
      <w:r w:rsidRPr="00F42109">
        <w:rPr>
          <w:rFonts w:ascii="Times New Roman" w:eastAsia="Times New Roman" w:hAnsi="Times New Roman" w:cs="Times New Roman"/>
          <w:color w:val="000000"/>
          <w:sz w:val="28"/>
          <w:szCs w:val="28"/>
          <w:lang w:eastAsia="ru-RU"/>
        </w:rPr>
        <w:t>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roofErr w:type="gramEnd"/>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w:t>
      </w:r>
      <w:proofErr w:type="gramStart"/>
      <w:r w:rsidRPr="00F42109">
        <w:rPr>
          <w:rFonts w:ascii="Times New Roman" w:eastAsia="Times New Roman" w:hAnsi="Times New Roman" w:cs="Times New Roman"/>
          <w:color w:val="000000"/>
          <w:sz w:val="28"/>
          <w:szCs w:val="28"/>
          <w:lang w:eastAsia="ru-RU"/>
        </w:rPr>
        <w:t xml:space="preserve"> В</w:t>
      </w:r>
      <w:proofErr w:type="gramEnd"/>
      <w:r w:rsidRPr="00F42109">
        <w:rPr>
          <w:rFonts w:ascii="Times New Roman" w:eastAsia="Times New Roman" w:hAnsi="Times New Roman" w:cs="Times New Roman"/>
          <w:color w:val="000000"/>
          <w:sz w:val="28"/>
          <w:szCs w:val="28"/>
          <w:lang w:eastAsia="ru-RU"/>
        </w:rPr>
        <w:t>ітчизни.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Мета патріотичного виховання конкретизується через систему </w:t>
      </w:r>
      <w:proofErr w:type="gramStart"/>
      <w:r w:rsidRPr="00F42109">
        <w:rPr>
          <w:rFonts w:ascii="Times New Roman" w:eastAsia="Times New Roman" w:hAnsi="Times New Roman" w:cs="Times New Roman"/>
          <w:color w:val="000000"/>
          <w:sz w:val="28"/>
          <w:szCs w:val="28"/>
          <w:lang w:eastAsia="ru-RU"/>
        </w:rPr>
        <w:t>таких</w:t>
      </w:r>
      <w:proofErr w:type="gramEnd"/>
      <w:r w:rsidRPr="00F42109">
        <w:rPr>
          <w:rFonts w:ascii="Times New Roman" w:eastAsia="Times New Roman" w:hAnsi="Times New Roman" w:cs="Times New Roman"/>
          <w:color w:val="000000"/>
          <w:sz w:val="28"/>
          <w:szCs w:val="28"/>
          <w:lang w:eastAsia="ru-RU"/>
        </w:rPr>
        <w:t xml:space="preserve"> виховних завдань:</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утвердження в </w:t>
      </w:r>
      <w:proofErr w:type="gramStart"/>
      <w:r w:rsidRPr="00F42109">
        <w:rPr>
          <w:rFonts w:ascii="Times New Roman" w:eastAsia="Times New Roman" w:hAnsi="Times New Roman" w:cs="Times New Roman"/>
          <w:color w:val="000000"/>
          <w:sz w:val="28"/>
          <w:szCs w:val="28"/>
          <w:lang w:eastAsia="ru-RU"/>
        </w:rPr>
        <w:t>св</w:t>
      </w:r>
      <w:proofErr w:type="gramEnd"/>
      <w:r w:rsidRPr="00F42109">
        <w:rPr>
          <w:rFonts w:ascii="Times New Roman" w:eastAsia="Times New Roman" w:hAnsi="Times New Roman" w:cs="Times New Roman"/>
          <w:color w:val="000000"/>
          <w:sz w:val="28"/>
          <w:szCs w:val="28"/>
          <w:lang w:eastAsia="ru-RU"/>
        </w:rPr>
        <w:t>ідомості і почуттях особистості патріотичних цінностей, переконань і поваги до культурного та історичного минулого України;</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виховання поваги до Конституції України, Законів </w:t>
      </w:r>
      <w:proofErr w:type="gramStart"/>
      <w:r w:rsidRPr="00F42109">
        <w:rPr>
          <w:rFonts w:ascii="Times New Roman" w:eastAsia="Times New Roman" w:hAnsi="Times New Roman" w:cs="Times New Roman"/>
          <w:color w:val="000000"/>
          <w:sz w:val="28"/>
          <w:szCs w:val="28"/>
          <w:lang w:eastAsia="ru-RU"/>
        </w:rPr>
        <w:t>Укра</w:t>
      </w:r>
      <w:proofErr w:type="gramEnd"/>
      <w:r w:rsidRPr="00F42109">
        <w:rPr>
          <w:rFonts w:ascii="Times New Roman" w:eastAsia="Times New Roman" w:hAnsi="Times New Roman" w:cs="Times New Roman"/>
          <w:color w:val="000000"/>
          <w:sz w:val="28"/>
          <w:szCs w:val="28"/>
          <w:lang w:eastAsia="ru-RU"/>
        </w:rPr>
        <w:t>їни, державної символіки;</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ідвищення престижу військової служби, а звідси – культивування ставлення до солдата як до захисника вітчизни, героя;</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усвідомлення взаємозв’язку </w:t>
      </w:r>
      <w:proofErr w:type="gramStart"/>
      <w:r w:rsidRPr="00F42109">
        <w:rPr>
          <w:rFonts w:ascii="Times New Roman" w:eastAsia="Times New Roman" w:hAnsi="Times New Roman" w:cs="Times New Roman"/>
          <w:color w:val="000000"/>
          <w:sz w:val="28"/>
          <w:szCs w:val="28"/>
          <w:lang w:eastAsia="ru-RU"/>
        </w:rPr>
        <w:t>між</w:t>
      </w:r>
      <w:proofErr w:type="gramEnd"/>
      <w:r w:rsidRPr="00F42109">
        <w:rPr>
          <w:rFonts w:ascii="Times New Roman" w:eastAsia="Times New Roman" w:hAnsi="Times New Roman" w:cs="Times New Roman"/>
          <w:color w:val="000000"/>
          <w:sz w:val="28"/>
          <w:szCs w:val="28"/>
          <w:lang w:eastAsia="ru-RU"/>
        </w:rPr>
        <w:t xml:space="preserve"> індивідуальною свободою, правами людини та її патріотичною відповідальністю;</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 xml:space="preserve">іальними інститутами, органами влади, спроможності дотримуватись законів та захищати права людини, готовності взяти на себе </w:t>
      </w:r>
      <w:r w:rsidRPr="00F42109">
        <w:rPr>
          <w:rFonts w:ascii="Times New Roman" w:eastAsia="Times New Roman" w:hAnsi="Times New Roman" w:cs="Times New Roman"/>
          <w:color w:val="000000"/>
          <w:sz w:val="28"/>
          <w:szCs w:val="28"/>
          <w:lang w:eastAsia="ru-RU"/>
        </w:rPr>
        <w:lastRenderedPageBreak/>
        <w:t>відповідальність, здатності розв’язувати конфлікти відповідно до демократичних принципі</w:t>
      </w:r>
      <w:proofErr w:type="gramStart"/>
      <w:r w:rsidRPr="00F42109">
        <w:rPr>
          <w:rFonts w:ascii="Times New Roman" w:eastAsia="Times New Roman" w:hAnsi="Times New Roman" w:cs="Times New Roman"/>
          <w:color w:val="000000"/>
          <w:sz w:val="28"/>
          <w:szCs w:val="28"/>
          <w:lang w:eastAsia="ru-RU"/>
        </w:rPr>
        <w:t>в</w:t>
      </w:r>
      <w:proofErr w:type="gramEnd"/>
      <w:r w:rsidRPr="00F42109">
        <w:rPr>
          <w:rFonts w:ascii="Times New Roman" w:eastAsia="Times New Roman" w:hAnsi="Times New Roman" w:cs="Times New Roman"/>
          <w:color w:val="000000"/>
          <w:sz w:val="28"/>
          <w:szCs w:val="28"/>
          <w:lang w:eastAsia="ru-RU"/>
        </w:rPr>
        <w:t>;</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формування </w:t>
      </w:r>
      <w:proofErr w:type="gramStart"/>
      <w:r w:rsidRPr="00F42109">
        <w:rPr>
          <w:rFonts w:ascii="Times New Roman" w:eastAsia="Times New Roman" w:hAnsi="Times New Roman" w:cs="Times New Roman"/>
          <w:color w:val="000000"/>
          <w:sz w:val="28"/>
          <w:szCs w:val="28"/>
          <w:lang w:eastAsia="ru-RU"/>
        </w:rPr>
        <w:t>толерантного</w:t>
      </w:r>
      <w:proofErr w:type="gramEnd"/>
      <w:r w:rsidRPr="00F42109">
        <w:rPr>
          <w:rFonts w:ascii="Times New Roman" w:eastAsia="Times New Roman" w:hAnsi="Times New Roman" w:cs="Times New Roman"/>
          <w:color w:val="000000"/>
          <w:sz w:val="28"/>
          <w:szCs w:val="28"/>
          <w:lang w:eastAsia="ru-RU"/>
        </w:rPr>
        <w:t xml:space="preserve"> ставлення до інших народів, культур і традицій;</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утвердження гуманістичної моральності як базової основи громадянського суспільства;</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культивування кращих рис української ментальності - працелюбності, свободи, справедливості, доброти, чесності, </w:t>
      </w:r>
      <w:proofErr w:type="gramStart"/>
      <w:r w:rsidRPr="00F42109">
        <w:rPr>
          <w:rFonts w:ascii="Times New Roman" w:eastAsia="Times New Roman" w:hAnsi="Times New Roman" w:cs="Times New Roman"/>
          <w:color w:val="000000"/>
          <w:sz w:val="28"/>
          <w:szCs w:val="28"/>
          <w:lang w:eastAsia="ru-RU"/>
        </w:rPr>
        <w:t>бережного</w:t>
      </w:r>
      <w:proofErr w:type="gramEnd"/>
      <w:r w:rsidRPr="00F42109">
        <w:rPr>
          <w:rFonts w:ascii="Times New Roman" w:eastAsia="Times New Roman" w:hAnsi="Times New Roman" w:cs="Times New Roman"/>
          <w:color w:val="000000"/>
          <w:sz w:val="28"/>
          <w:szCs w:val="28"/>
          <w:lang w:eastAsia="ru-RU"/>
        </w:rPr>
        <w:t xml:space="preserve"> ставлення до природи;</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формування мовленнєвої культури;</w:t>
      </w:r>
    </w:p>
    <w:p w:rsidR="00822753" w:rsidRPr="00F42109" w:rsidRDefault="00822753" w:rsidP="00822753">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спонукання зростаючої особистості </w:t>
      </w:r>
      <w:proofErr w:type="gramStart"/>
      <w:r w:rsidRPr="00F42109">
        <w:rPr>
          <w:rFonts w:ascii="Times New Roman" w:eastAsia="Times New Roman" w:hAnsi="Times New Roman" w:cs="Times New Roman"/>
          <w:color w:val="000000"/>
          <w:sz w:val="28"/>
          <w:szCs w:val="28"/>
          <w:lang w:eastAsia="ru-RU"/>
        </w:rPr>
        <w:t>до</w:t>
      </w:r>
      <w:proofErr w:type="gramEnd"/>
      <w:r w:rsidRPr="00F42109">
        <w:rPr>
          <w:rFonts w:ascii="Times New Roman" w:eastAsia="Times New Roman" w:hAnsi="Times New Roman" w:cs="Times New Roman"/>
          <w:color w:val="000000"/>
          <w:sz w:val="28"/>
          <w:szCs w:val="28"/>
          <w:lang w:eastAsia="ru-RU"/>
        </w:rPr>
        <w:t xml:space="preserve"> активної протидії українофобству, аморальності, сепаратизму, шовінізму, фашизму.</w:t>
      </w:r>
    </w:p>
    <w:p w:rsidR="00822753" w:rsidRPr="00F42109" w:rsidRDefault="00822753" w:rsidP="008227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2. Принципи патріотичного виховання</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Патріотичне виховання </w:t>
      </w:r>
      <w:proofErr w:type="gramStart"/>
      <w:r w:rsidRPr="00F42109">
        <w:rPr>
          <w:rFonts w:ascii="Times New Roman" w:eastAsia="Times New Roman" w:hAnsi="Times New Roman" w:cs="Times New Roman"/>
          <w:color w:val="000000"/>
          <w:sz w:val="28"/>
          <w:szCs w:val="28"/>
          <w:lang w:eastAsia="ru-RU"/>
        </w:rPr>
        <w:t>спирається</w:t>
      </w:r>
      <w:proofErr w:type="gramEnd"/>
      <w:r w:rsidRPr="00F42109">
        <w:rPr>
          <w:rFonts w:ascii="Times New Roman" w:eastAsia="Times New Roman" w:hAnsi="Times New Roman" w:cs="Times New Roman"/>
          <w:color w:val="000000"/>
          <w:sz w:val="28"/>
          <w:szCs w:val="28"/>
          <w:lang w:eastAsia="ru-RU"/>
        </w:rPr>
        <w:t xml:space="preserve">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822753" w:rsidRPr="00F42109" w:rsidRDefault="00822753" w:rsidP="00822753">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принцип національної спрямованості</w:t>
      </w:r>
      <w:r w:rsidRPr="00F42109">
        <w:rPr>
          <w:rFonts w:ascii="Times New Roman" w:eastAsia="Times New Roman" w:hAnsi="Times New Roman" w:cs="Times New Roman"/>
          <w:color w:val="000000"/>
          <w:sz w:val="28"/>
          <w:szCs w:val="28"/>
          <w:lang w:eastAsia="ru-RU"/>
        </w:rPr>
        <w:t xml:space="preserve">, що передбачає формування національної самосвідомості, виховання любові до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822753" w:rsidRPr="00F42109" w:rsidRDefault="00822753" w:rsidP="00822753">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принцип самоактивності й саморегуляції</w:t>
      </w:r>
      <w:r w:rsidRPr="00F42109">
        <w:rPr>
          <w:rFonts w:ascii="Times New Roman" w:eastAsia="Times New Roman" w:hAnsi="Times New Roman" w:cs="Times New Roman"/>
          <w:color w:val="000000"/>
          <w:sz w:val="28"/>
          <w:szCs w:val="28"/>
          <w:lang w:eastAsia="ru-RU"/>
        </w:rPr>
        <w:t xml:space="preserve"> забезпечує розвиток у вихованця суб’єктних характеристик; формує здатність до критичності й самокритичності, до прийняття самостійних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ішень; виробляє громадянську позицію особистості, почуття відповідальності за її реалізацію в діях та вчинках;</w:t>
      </w:r>
    </w:p>
    <w:p w:rsidR="00822753" w:rsidRPr="00F42109" w:rsidRDefault="00822753" w:rsidP="00822753">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принцип полікультурності </w:t>
      </w:r>
      <w:r w:rsidRPr="00F42109">
        <w:rPr>
          <w:rFonts w:ascii="Times New Roman" w:eastAsia="Times New Roman" w:hAnsi="Times New Roman" w:cs="Times New Roman"/>
          <w:color w:val="000000"/>
          <w:sz w:val="28"/>
          <w:szCs w:val="28"/>
          <w:lang w:eastAsia="ru-RU"/>
        </w:rPr>
        <w:t xml:space="preserve">передбачає інтегрованість української культури в європейський та </w:t>
      </w:r>
      <w:proofErr w:type="gramStart"/>
      <w:r w:rsidRPr="00F42109">
        <w:rPr>
          <w:rFonts w:ascii="Times New Roman" w:eastAsia="Times New Roman" w:hAnsi="Times New Roman" w:cs="Times New Roman"/>
          <w:color w:val="000000"/>
          <w:sz w:val="28"/>
          <w:szCs w:val="28"/>
          <w:lang w:eastAsia="ru-RU"/>
        </w:rPr>
        <w:t>св</w:t>
      </w:r>
      <w:proofErr w:type="gramEnd"/>
      <w:r w:rsidRPr="00F42109">
        <w:rPr>
          <w:rFonts w:ascii="Times New Roman" w:eastAsia="Times New Roman" w:hAnsi="Times New Roman" w:cs="Times New Roman"/>
          <w:color w:val="000000"/>
          <w:sz w:val="28"/>
          <w:szCs w:val="28"/>
          <w:lang w:eastAsia="ru-RU"/>
        </w:rPr>
        <w:t xml:space="preserve">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ізних культурах, спроможності сприймати українську культуру як невід'ємну складову культури загальнолюдської;</w:t>
      </w:r>
    </w:p>
    <w:p w:rsidR="00822753" w:rsidRPr="00F42109" w:rsidRDefault="00822753" w:rsidP="00822753">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 xml:space="preserve">принцип </w:t>
      </w:r>
      <w:proofErr w:type="gramStart"/>
      <w:r w:rsidRPr="00F42109">
        <w:rPr>
          <w:rFonts w:ascii="Times New Roman" w:eastAsia="Times New Roman" w:hAnsi="Times New Roman" w:cs="Times New Roman"/>
          <w:i/>
          <w:iCs/>
          <w:color w:val="000000"/>
          <w:sz w:val="28"/>
          <w:szCs w:val="28"/>
          <w:bdr w:val="none" w:sz="0" w:space="0" w:color="auto" w:frame="1"/>
          <w:lang w:eastAsia="ru-RU"/>
        </w:rPr>
        <w:t>соц</w:t>
      </w:r>
      <w:proofErr w:type="gramEnd"/>
      <w:r w:rsidRPr="00F42109">
        <w:rPr>
          <w:rFonts w:ascii="Times New Roman" w:eastAsia="Times New Roman" w:hAnsi="Times New Roman" w:cs="Times New Roman"/>
          <w:i/>
          <w:iCs/>
          <w:color w:val="000000"/>
          <w:sz w:val="28"/>
          <w:szCs w:val="28"/>
          <w:bdr w:val="none" w:sz="0" w:space="0" w:color="auto" w:frame="1"/>
          <w:lang w:eastAsia="ru-RU"/>
        </w:rPr>
        <w:t>іальної відповідності</w:t>
      </w:r>
      <w:r w:rsidRPr="00F42109">
        <w:rPr>
          <w:rFonts w:ascii="Times New Roman" w:eastAsia="Times New Roman" w:hAnsi="Times New Roman" w:cs="Times New Roman"/>
          <w:color w:val="000000"/>
          <w:sz w:val="28"/>
          <w:szCs w:val="28"/>
          <w:lang w:eastAsia="ru-RU"/>
        </w:rPr>
        <w:t>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822753" w:rsidRPr="00F42109" w:rsidRDefault="00822753" w:rsidP="00822753">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lastRenderedPageBreak/>
        <w:t xml:space="preserve">принцип історичної і </w:t>
      </w:r>
      <w:proofErr w:type="gramStart"/>
      <w:r w:rsidRPr="00F42109">
        <w:rPr>
          <w:rFonts w:ascii="Times New Roman" w:eastAsia="Times New Roman" w:hAnsi="Times New Roman" w:cs="Times New Roman"/>
          <w:i/>
          <w:iCs/>
          <w:color w:val="000000"/>
          <w:sz w:val="28"/>
          <w:szCs w:val="28"/>
          <w:bdr w:val="none" w:sz="0" w:space="0" w:color="auto" w:frame="1"/>
          <w:lang w:eastAsia="ru-RU"/>
        </w:rPr>
        <w:t>соц</w:t>
      </w:r>
      <w:proofErr w:type="gramEnd"/>
      <w:r w:rsidRPr="00F42109">
        <w:rPr>
          <w:rFonts w:ascii="Times New Roman" w:eastAsia="Times New Roman" w:hAnsi="Times New Roman" w:cs="Times New Roman"/>
          <w:i/>
          <w:iCs/>
          <w:color w:val="000000"/>
          <w:sz w:val="28"/>
          <w:szCs w:val="28"/>
          <w:bdr w:val="none" w:sz="0" w:space="0" w:color="auto" w:frame="1"/>
          <w:lang w:eastAsia="ru-RU"/>
        </w:rPr>
        <w:t>іальної пам’яті</w:t>
      </w:r>
      <w:r w:rsidRPr="00F42109">
        <w:rPr>
          <w:rFonts w:ascii="Times New Roman" w:eastAsia="Times New Roman" w:hAnsi="Times New Roman" w:cs="Times New Roman"/>
          <w:color w:val="000000"/>
          <w:sz w:val="28"/>
          <w:szCs w:val="28"/>
          <w:lang w:eastAsia="ru-RU"/>
        </w:rPr>
        <w:t>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822753" w:rsidRPr="00F42109" w:rsidRDefault="00822753" w:rsidP="00822753">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 xml:space="preserve">принцип </w:t>
      </w:r>
      <w:proofErr w:type="gramStart"/>
      <w:r w:rsidRPr="00F42109">
        <w:rPr>
          <w:rFonts w:ascii="Times New Roman" w:eastAsia="Times New Roman" w:hAnsi="Times New Roman" w:cs="Times New Roman"/>
          <w:i/>
          <w:iCs/>
          <w:color w:val="000000"/>
          <w:sz w:val="28"/>
          <w:szCs w:val="28"/>
          <w:bdr w:val="none" w:sz="0" w:space="0" w:color="auto" w:frame="1"/>
          <w:lang w:eastAsia="ru-RU"/>
        </w:rPr>
        <w:t>м</w:t>
      </w:r>
      <w:proofErr w:type="gramEnd"/>
      <w:r w:rsidRPr="00F42109">
        <w:rPr>
          <w:rFonts w:ascii="Times New Roman" w:eastAsia="Times New Roman" w:hAnsi="Times New Roman" w:cs="Times New Roman"/>
          <w:i/>
          <w:iCs/>
          <w:color w:val="000000"/>
          <w:sz w:val="28"/>
          <w:szCs w:val="28"/>
          <w:bdr w:val="none" w:sz="0" w:space="0" w:color="auto" w:frame="1"/>
          <w:lang w:eastAsia="ru-RU"/>
        </w:rPr>
        <w:t>іжпоколінної наступності</w:t>
      </w:r>
      <w:r w:rsidRPr="00F42109">
        <w:rPr>
          <w:rFonts w:ascii="Times New Roman" w:eastAsia="Times New Roman" w:hAnsi="Times New Roman" w:cs="Times New Roman"/>
          <w:color w:val="000000"/>
          <w:sz w:val="28"/>
          <w:szCs w:val="28"/>
          <w:lang w:eastAsia="ru-RU"/>
        </w:rPr>
        <w:t>, який зберігає для нащадків зразки української культури, етнокультури народів, що живуть в Україні.</w:t>
      </w:r>
    </w:p>
    <w:p w:rsidR="00822753" w:rsidRPr="00F42109" w:rsidRDefault="00822753" w:rsidP="008227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3. Шляхи реалізації патріотичного виховання дітей та молоді</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3.1. Удосконалення нормативно-правової бази патріотичного виховання молоді:</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ідготовка нормативно-правових документів з питань національно-патріотичного виховання молоді, внесення відповідних змін до законодавства;</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розроблення порядку державного фінансування заходів, спрямованих і на національно-патріотичне виховання молодих людей;</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w:t>
      </w:r>
      <w:proofErr w:type="gramStart"/>
      <w:r w:rsidRPr="00F42109">
        <w:rPr>
          <w:rFonts w:ascii="Times New Roman" w:eastAsia="Times New Roman" w:hAnsi="Times New Roman" w:cs="Times New Roman"/>
          <w:color w:val="000000"/>
          <w:sz w:val="28"/>
          <w:szCs w:val="28"/>
          <w:lang w:eastAsia="ru-RU"/>
        </w:rPr>
        <w:t>досл</w:t>
      </w:r>
      <w:proofErr w:type="gramEnd"/>
      <w:r w:rsidRPr="00F42109">
        <w:rPr>
          <w:rFonts w:ascii="Times New Roman" w:eastAsia="Times New Roman" w:hAnsi="Times New Roman" w:cs="Times New Roman"/>
          <w:color w:val="000000"/>
          <w:sz w:val="28"/>
          <w:szCs w:val="28"/>
          <w:lang w:eastAsia="ru-RU"/>
        </w:rPr>
        <w:t xml:space="preserve">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w:t>
      </w:r>
      <w:proofErr w:type="gramStart"/>
      <w:r w:rsidRPr="00F42109">
        <w:rPr>
          <w:rFonts w:ascii="Times New Roman" w:eastAsia="Times New Roman" w:hAnsi="Times New Roman" w:cs="Times New Roman"/>
          <w:color w:val="000000"/>
          <w:sz w:val="28"/>
          <w:szCs w:val="28"/>
          <w:lang w:eastAsia="ru-RU"/>
        </w:rPr>
        <w:t>техн</w:t>
      </w:r>
      <w:proofErr w:type="gramEnd"/>
      <w:r w:rsidRPr="00F42109">
        <w:rPr>
          <w:rFonts w:ascii="Times New Roman" w:eastAsia="Times New Roman" w:hAnsi="Times New Roman" w:cs="Times New Roman"/>
          <w:color w:val="000000"/>
          <w:sz w:val="28"/>
          <w:szCs w:val="28"/>
          <w:lang w:eastAsia="ru-RU"/>
        </w:rPr>
        <w:t>іці, якими слід пишатися тощо, бо тільки цілісна і системна картина гарантуватиме осягнення мети Концепції);</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вивчення потреб молоді, зокрема шляхом проведення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іологічних досліджень;</w:t>
      </w:r>
    </w:p>
    <w:p w:rsidR="00822753" w:rsidRPr="00F42109" w:rsidRDefault="00822753" w:rsidP="00822753">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забезпечення активної участі сім’ї та родини в розвитку фізичного і </w:t>
      </w:r>
      <w:proofErr w:type="gramStart"/>
      <w:r w:rsidRPr="00F42109">
        <w:rPr>
          <w:rFonts w:ascii="Times New Roman" w:eastAsia="Times New Roman" w:hAnsi="Times New Roman" w:cs="Times New Roman"/>
          <w:color w:val="000000"/>
          <w:sz w:val="28"/>
          <w:szCs w:val="28"/>
          <w:lang w:eastAsia="ru-RU"/>
        </w:rPr>
        <w:t>морального</w:t>
      </w:r>
      <w:proofErr w:type="gramEnd"/>
      <w:r w:rsidRPr="00F42109">
        <w:rPr>
          <w:rFonts w:ascii="Times New Roman" w:eastAsia="Times New Roman" w:hAnsi="Times New Roman" w:cs="Times New Roman"/>
          <w:color w:val="000000"/>
          <w:sz w:val="28"/>
          <w:szCs w:val="28"/>
          <w:lang w:eastAsia="ru-RU"/>
        </w:rPr>
        <w:t xml:space="preserve"> здорової, патріотично налаштованої зростаючої особистості.</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3.2.Діяльність органі</w:t>
      </w:r>
      <w:proofErr w:type="gramStart"/>
      <w:r w:rsidRPr="00F42109">
        <w:rPr>
          <w:rFonts w:ascii="Times New Roman" w:eastAsia="Times New Roman" w:hAnsi="Times New Roman" w:cs="Times New Roman"/>
          <w:i/>
          <w:iCs/>
          <w:color w:val="000000"/>
          <w:sz w:val="28"/>
          <w:szCs w:val="28"/>
          <w:bdr w:val="none" w:sz="0" w:space="0" w:color="auto" w:frame="1"/>
          <w:lang w:eastAsia="ru-RU"/>
        </w:rPr>
        <w:t>в</w:t>
      </w:r>
      <w:proofErr w:type="gramEnd"/>
      <w:r w:rsidRPr="00F42109">
        <w:rPr>
          <w:rFonts w:ascii="Times New Roman" w:eastAsia="Times New Roman" w:hAnsi="Times New Roman" w:cs="Times New Roman"/>
          <w:i/>
          <w:iCs/>
          <w:color w:val="000000"/>
          <w:sz w:val="28"/>
          <w:szCs w:val="28"/>
          <w:bdr w:val="none" w:sz="0" w:space="0" w:color="auto" w:frame="1"/>
          <w:lang w:eastAsia="ru-RU"/>
        </w:rPr>
        <w:t xml:space="preserve"> державної влади та місцевого самоврядування у сфері національно-патріотичного виховання:</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проведення заходів спрямованих на реалізацію патріотичного виховання в закладах системи освіти, культури, спорту;</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 xml:space="preserve">створення умов для популяризації кращих здобутків національної культурної і духовної спадщини, героїчного минулого і сучасного українського народу,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ідтримки професійної й самодіяльної творчості;</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активне залучення до патріотичного виховання дітей та молоді учасників бойових дій на Сході України, членів </w:t>
      </w:r>
      <w:proofErr w:type="gramStart"/>
      <w:r w:rsidRPr="00F42109">
        <w:rPr>
          <w:rFonts w:ascii="Times New Roman" w:eastAsia="Times New Roman" w:hAnsi="Times New Roman" w:cs="Times New Roman"/>
          <w:color w:val="000000"/>
          <w:sz w:val="28"/>
          <w:szCs w:val="28"/>
          <w:lang w:eastAsia="ru-RU"/>
        </w:rPr>
        <w:t>сімей</w:t>
      </w:r>
      <w:proofErr w:type="gramEnd"/>
      <w:r w:rsidRPr="00F42109">
        <w:rPr>
          <w:rFonts w:ascii="Times New Roman" w:eastAsia="Times New Roman" w:hAnsi="Times New Roman" w:cs="Times New Roman"/>
          <w:color w:val="000000"/>
          <w:sz w:val="28"/>
          <w:szCs w:val="28"/>
          <w:lang w:eastAsia="ru-RU"/>
        </w:rPr>
        <w:t xml:space="preserve">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залучення молоді до участі у збереженні і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ідтримці єдності українського суспільства, у громадському русі задля громадянського миру і злагоди;</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сприяння спортивній і фізичній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ідготовці, спрямованій на утвердження здорового способу життя молодих громадян з урахуванням принципів національно-патріотичного виховання;</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налагодження співпраці з військовими формуваннями України як мотивація готовності до вибору військових професій;</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сприяння роботі клубів за </w:t>
      </w:r>
      <w:proofErr w:type="gramStart"/>
      <w:r w:rsidRPr="00F42109">
        <w:rPr>
          <w:rFonts w:ascii="Times New Roman" w:eastAsia="Times New Roman" w:hAnsi="Times New Roman" w:cs="Times New Roman"/>
          <w:color w:val="000000"/>
          <w:sz w:val="28"/>
          <w:szCs w:val="28"/>
          <w:lang w:eastAsia="ru-RU"/>
        </w:rPr>
        <w:t>м</w:t>
      </w:r>
      <w:proofErr w:type="gramEnd"/>
      <w:r w:rsidRPr="00F42109">
        <w:rPr>
          <w:rFonts w:ascii="Times New Roman" w:eastAsia="Times New Roman" w:hAnsi="Times New Roman" w:cs="Times New Roman"/>
          <w:color w:val="000000"/>
          <w:sz w:val="28"/>
          <w:szCs w:val="28"/>
          <w:lang w:eastAsia="ru-RU"/>
        </w:rPr>
        <w:t>ісцем проживання, центрів патріотичного виховання та інших громадських організацій, які здійснюють патріотичне виховання молоді;</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активізація виховної роботи з дітьми та молоддю засобами всеукраїнської дитячої військово-патріотичної гри “Сокі</w:t>
      </w:r>
      <w:proofErr w:type="gramStart"/>
      <w:r w:rsidRPr="00F42109">
        <w:rPr>
          <w:rFonts w:ascii="Times New Roman" w:eastAsia="Times New Roman" w:hAnsi="Times New Roman" w:cs="Times New Roman"/>
          <w:color w:val="000000"/>
          <w:sz w:val="28"/>
          <w:szCs w:val="28"/>
          <w:lang w:eastAsia="ru-RU"/>
        </w:rPr>
        <w:t>л</w:t>
      </w:r>
      <w:proofErr w:type="gramEnd"/>
      <w:r w:rsidRPr="00F42109">
        <w:rPr>
          <w:rFonts w:ascii="Times New Roman" w:eastAsia="Times New Roman" w:hAnsi="Times New Roman" w:cs="Times New Roman"/>
          <w:color w:val="000000"/>
          <w:sz w:val="28"/>
          <w:szCs w:val="28"/>
          <w:lang w:eastAsia="ru-RU"/>
        </w:rPr>
        <w:t>” (“Джура”);</w:t>
      </w:r>
    </w:p>
    <w:p w:rsidR="00822753" w:rsidRPr="00F42109" w:rsidRDefault="00822753" w:rsidP="00822753">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удосконалення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3.3. Співпраця органі</w:t>
      </w:r>
      <w:proofErr w:type="gramStart"/>
      <w:r w:rsidRPr="00F42109">
        <w:rPr>
          <w:rFonts w:ascii="Times New Roman" w:eastAsia="Times New Roman" w:hAnsi="Times New Roman" w:cs="Times New Roman"/>
          <w:i/>
          <w:iCs/>
          <w:color w:val="000000"/>
          <w:sz w:val="28"/>
          <w:szCs w:val="28"/>
          <w:bdr w:val="none" w:sz="0" w:space="0" w:color="auto" w:frame="1"/>
          <w:lang w:eastAsia="ru-RU"/>
        </w:rPr>
        <w:t>в</w:t>
      </w:r>
      <w:proofErr w:type="gramEnd"/>
      <w:r w:rsidRPr="00F42109">
        <w:rPr>
          <w:rFonts w:ascii="Times New Roman" w:eastAsia="Times New Roman" w:hAnsi="Times New Roman" w:cs="Times New Roman"/>
          <w:i/>
          <w:iCs/>
          <w:color w:val="000000"/>
          <w:sz w:val="28"/>
          <w:szCs w:val="28"/>
          <w:bdr w:val="none" w:sz="0" w:space="0" w:color="auto" w:frame="1"/>
          <w:lang w:eastAsia="ru-RU"/>
        </w:rPr>
        <w:t xml:space="preserve"> державної влади </w:t>
      </w:r>
      <w:proofErr w:type="gramStart"/>
      <w:r w:rsidRPr="00F42109">
        <w:rPr>
          <w:rFonts w:ascii="Times New Roman" w:eastAsia="Times New Roman" w:hAnsi="Times New Roman" w:cs="Times New Roman"/>
          <w:i/>
          <w:iCs/>
          <w:color w:val="000000"/>
          <w:sz w:val="28"/>
          <w:szCs w:val="28"/>
          <w:bdr w:val="none" w:sz="0" w:space="0" w:color="auto" w:frame="1"/>
          <w:lang w:eastAsia="ru-RU"/>
        </w:rPr>
        <w:t>та</w:t>
      </w:r>
      <w:proofErr w:type="gramEnd"/>
      <w:r w:rsidRPr="00F42109">
        <w:rPr>
          <w:rFonts w:ascii="Times New Roman" w:eastAsia="Times New Roman" w:hAnsi="Times New Roman" w:cs="Times New Roman"/>
          <w:i/>
          <w:iCs/>
          <w:color w:val="000000"/>
          <w:sz w:val="28"/>
          <w:szCs w:val="28"/>
          <w:bdr w:val="none" w:sz="0" w:space="0" w:color="auto" w:frame="1"/>
          <w:lang w:eastAsia="ru-RU"/>
        </w:rPr>
        <w:t xml:space="preserve"> органів місцевого самоврядування з громадянським суспільством:</w:t>
      </w:r>
    </w:p>
    <w:p w:rsidR="00822753" w:rsidRPr="00F42109" w:rsidRDefault="00822753" w:rsidP="00822753">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w:t>
      </w:r>
      <w:proofErr w:type="gramStart"/>
      <w:r w:rsidRPr="00F42109">
        <w:rPr>
          <w:rFonts w:ascii="Times New Roman" w:eastAsia="Times New Roman" w:hAnsi="Times New Roman" w:cs="Times New Roman"/>
          <w:color w:val="000000"/>
          <w:sz w:val="28"/>
          <w:szCs w:val="28"/>
          <w:lang w:eastAsia="ru-RU"/>
        </w:rPr>
        <w:t>от</w:t>
      </w:r>
      <w:proofErr w:type="gramEnd"/>
      <w:r w:rsidRPr="00F42109">
        <w:rPr>
          <w:rFonts w:ascii="Times New Roman" w:eastAsia="Times New Roman" w:hAnsi="Times New Roman" w:cs="Times New Roman"/>
          <w:color w:val="000000"/>
          <w:sz w:val="28"/>
          <w:szCs w:val="28"/>
          <w:lang w:eastAsia="ru-RU"/>
        </w:rPr>
        <w:t>ів України;</w:t>
      </w:r>
    </w:p>
    <w:p w:rsidR="00822753" w:rsidRPr="00F42109" w:rsidRDefault="00822753" w:rsidP="00822753">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організаційна та фінансова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ідтримка на конкурсній основі програм, проектів громадських організацій, спрямованих на національно-патріотичне виховання дітей та молоді;</w:t>
      </w:r>
    </w:p>
    <w:p w:rsidR="00822753" w:rsidRPr="00F42109" w:rsidRDefault="00822753" w:rsidP="00822753">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долучення батьківської громадськості до популяризації кращого досвіду патріотичного виховання;</w:t>
      </w:r>
    </w:p>
    <w:p w:rsidR="00822753" w:rsidRPr="00F42109" w:rsidRDefault="00822753" w:rsidP="00822753">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посилення громадського контролю за діяльністю органів виконавчої влади стосовно національно-патріотичного виховання молоді.</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 xml:space="preserve">3.4. Інформаційне забезпечення національно - патріотичного виховання дітей та </w:t>
      </w:r>
      <w:proofErr w:type="gramStart"/>
      <w:r w:rsidRPr="00F42109">
        <w:rPr>
          <w:rFonts w:ascii="Times New Roman" w:eastAsia="Times New Roman" w:hAnsi="Times New Roman" w:cs="Times New Roman"/>
          <w:i/>
          <w:iCs/>
          <w:color w:val="000000"/>
          <w:sz w:val="28"/>
          <w:szCs w:val="28"/>
          <w:bdr w:val="none" w:sz="0" w:space="0" w:color="auto" w:frame="1"/>
          <w:lang w:eastAsia="ru-RU"/>
        </w:rPr>
        <w:t>молод</w:t>
      </w:r>
      <w:proofErr w:type="gramEnd"/>
      <w:r w:rsidRPr="00F42109">
        <w:rPr>
          <w:rFonts w:ascii="Times New Roman" w:eastAsia="Times New Roman" w:hAnsi="Times New Roman" w:cs="Times New Roman"/>
          <w:i/>
          <w:iCs/>
          <w:color w:val="000000"/>
          <w:sz w:val="28"/>
          <w:szCs w:val="28"/>
          <w:bdr w:val="none" w:sz="0" w:space="0" w:color="auto" w:frame="1"/>
          <w:lang w:eastAsia="ru-RU"/>
        </w:rPr>
        <w:t>і:</w:t>
      </w:r>
    </w:p>
    <w:p w:rsidR="00822753" w:rsidRPr="00F42109" w:rsidRDefault="00822753" w:rsidP="00822753">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організація у тел</w:t>
      </w:r>
      <w:proofErr w:type="gramStart"/>
      <w:r w:rsidRPr="00F42109">
        <w:rPr>
          <w:rFonts w:ascii="Times New Roman" w:eastAsia="Times New Roman" w:hAnsi="Times New Roman" w:cs="Times New Roman"/>
          <w:color w:val="000000"/>
          <w:sz w:val="28"/>
          <w:szCs w:val="28"/>
          <w:lang w:eastAsia="ru-RU"/>
        </w:rPr>
        <w:t>е-</w:t>
      </w:r>
      <w:proofErr w:type="gramEnd"/>
      <w:r w:rsidRPr="00F42109">
        <w:rPr>
          <w:rFonts w:ascii="Times New Roman" w:eastAsia="Times New Roman" w:hAnsi="Times New Roman" w:cs="Times New Roman"/>
          <w:color w:val="000000"/>
          <w:sz w:val="28"/>
          <w:szCs w:val="28"/>
          <w:lang w:eastAsia="ru-RU"/>
        </w:rPr>
        <w:t xml:space="preserve">,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w:t>
      </w:r>
      <w:r w:rsidRPr="00F42109">
        <w:rPr>
          <w:rFonts w:ascii="Times New Roman" w:eastAsia="Times New Roman" w:hAnsi="Times New Roman" w:cs="Times New Roman"/>
          <w:color w:val="000000"/>
          <w:sz w:val="28"/>
          <w:szCs w:val="28"/>
          <w:lang w:eastAsia="ru-RU"/>
        </w:rPr>
        <w:lastRenderedPageBreak/>
        <w:t>національно-патріотичного виховання різних соціальних інституцій; підтримка україномовних молодіжних засобів масової інформації;</w:t>
      </w:r>
    </w:p>
    <w:p w:rsidR="00822753" w:rsidRPr="00F42109" w:rsidRDefault="00822753" w:rsidP="00822753">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запобігання пропаганді в засобах масової інформації культу насильства, жорстокості і бездуховності, поширення порнографії та інших </w:t>
      </w:r>
      <w:proofErr w:type="gramStart"/>
      <w:r w:rsidRPr="00F42109">
        <w:rPr>
          <w:rFonts w:ascii="Times New Roman" w:eastAsia="Times New Roman" w:hAnsi="Times New Roman" w:cs="Times New Roman"/>
          <w:color w:val="000000"/>
          <w:sz w:val="28"/>
          <w:szCs w:val="28"/>
          <w:lang w:eastAsia="ru-RU"/>
        </w:rPr>
        <w:t>матер</w:t>
      </w:r>
      <w:proofErr w:type="gramEnd"/>
      <w:r w:rsidRPr="00F42109">
        <w:rPr>
          <w:rFonts w:ascii="Times New Roman" w:eastAsia="Times New Roman" w:hAnsi="Times New Roman" w:cs="Times New Roman"/>
          <w:color w:val="000000"/>
          <w:sz w:val="28"/>
          <w:szCs w:val="28"/>
          <w:lang w:eastAsia="ru-RU"/>
        </w:rPr>
        <w:t>іалів, що суперечать загальнолюдським та національним духовним цінностям, заперечують суверенність Української держави;</w:t>
      </w:r>
    </w:p>
    <w:p w:rsidR="00822753" w:rsidRPr="00F42109" w:rsidRDefault="00822753" w:rsidP="00822753">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виробництво кіно - і відеофільмів,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ідтримка видання науково-популярної, наукової, художньої літератури національно-патріотичного спрямування;</w:t>
      </w:r>
    </w:p>
    <w:p w:rsidR="00822753" w:rsidRPr="00F42109" w:rsidRDefault="00822753" w:rsidP="00822753">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822753" w:rsidRPr="00F42109" w:rsidRDefault="00822753" w:rsidP="00822753">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здійснення заходів щодо розширення фактографічної бази історичних подій, публікація розсекречених </w:t>
      </w:r>
      <w:proofErr w:type="gramStart"/>
      <w:r w:rsidRPr="00F42109">
        <w:rPr>
          <w:rFonts w:ascii="Times New Roman" w:eastAsia="Times New Roman" w:hAnsi="Times New Roman" w:cs="Times New Roman"/>
          <w:color w:val="000000"/>
          <w:sz w:val="28"/>
          <w:szCs w:val="28"/>
          <w:lang w:eastAsia="ru-RU"/>
        </w:rPr>
        <w:t>арх</w:t>
      </w:r>
      <w:proofErr w:type="gramEnd"/>
      <w:r w:rsidRPr="00F42109">
        <w:rPr>
          <w:rFonts w:ascii="Times New Roman" w:eastAsia="Times New Roman" w:hAnsi="Times New Roman" w:cs="Times New Roman"/>
          <w:color w:val="000000"/>
          <w:sz w:val="28"/>
          <w:szCs w:val="28"/>
          <w:lang w:eastAsia="ru-RU"/>
        </w:rPr>
        <w:t>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Процес патріотичного виховання дітей і молоді повинен мати випереджувальний характер, відпові</w:t>
      </w:r>
      <w:proofErr w:type="gramStart"/>
      <w:r w:rsidRPr="00F42109">
        <w:rPr>
          <w:rFonts w:ascii="Times New Roman" w:eastAsia="Times New Roman" w:hAnsi="Times New Roman" w:cs="Times New Roman"/>
          <w:color w:val="000000"/>
          <w:sz w:val="28"/>
          <w:szCs w:val="28"/>
          <w:lang w:eastAsia="ru-RU"/>
        </w:rPr>
        <w:t>дати в</w:t>
      </w:r>
      <w:proofErr w:type="gramEnd"/>
      <w:r w:rsidRPr="00F42109">
        <w:rPr>
          <w:rFonts w:ascii="Times New Roman" w:eastAsia="Times New Roman" w:hAnsi="Times New Roman" w:cs="Times New Roman"/>
          <w:color w:val="000000"/>
          <w:sz w:val="28"/>
          <w:szCs w:val="28"/>
          <w:lang w:eastAsia="ru-RU"/>
        </w:rPr>
        <w:t>іковим і сенситивним періодам розвитку дитини та особистісним характеристикам.</w:t>
      </w:r>
    </w:p>
    <w:p w:rsidR="00822753" w:rsidRPr="00F42109" w:rsidRDefault="00822753" w:rsidP="008227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 xml:space="preserve">Етапи впровадження національно-патріотичного виховання дітей та </w:t>
      </w:r>
      <w:proofErr w:type="gramStart"/>
      <w:r w:rsidRPr="00F42109">
        <w:rPr>
          <w:rFonts w:ascii="Times New Roman" w:eastAsia="Times New Roman" w:hAnsi="Times New Roman" w:cs="Times New Roman"/>
          <w:b/>
          <w:bCs/>
          <w:color w:val="000000"/>
          <w:sz w:val="28"/>
          <w:szCs w:val="28"/>
          <w:bdr w:val="none" w:sz="0" w:space="0" w:color="auto" w:frame="1"/>
          <w:lang w:eastAsia="ru-RU"/>
        </w:rPr>
        <w:t>молод</w:t>
      </w:r>
      <w:proofErr w:type="gramEnd"/>
      <w:r w:rsidRPr="00F42109">
        <w:rPr>
          <w:rFonts w:ascii="Times New Roman" w:eastAsia="Times New Roman" w:hAnsi="Times New Roman" w:cs="Times New Roman"/>
          <w:b/>
          <w:bCs/>
          <w:color w:val="000000"/>
          <w:sz w:val="28"/>
          <w:szCs w:val="28"/>
          <w:bdr w:val="none" w:sz="0" w:space="0" w:color="auto" w:frame="1"/>
          <w:lang w:eastAsia="ru-RU"/>
        </w:rPr>
        <w:t>і</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На </w:t>
      </w:r>
      <w:r w:rsidRPr="00F42109">
        <w:rPr>
          <w:rFonts w:ascii="Times New Roman" w:eastAsia="Times New Roman" w:hAnsi="Times New Roman" w:cs="Times New Roman"/>
          <w:i/>
          <w:iCs/>
          <w:color w:val="000000"/>
          <w:sz w:val="28"/>
          <w:szCs w:val="28"/>
          <w:bdr w:val="none" w:sz="0" w:space="0" w:color="auto" w:frame="1"/>
          <w:lang w:eastAsia="ru-RU"/>
        </w:rPr>
        <w:t>першому етапі</w:t>
      </w:r>
      <w:r w:rsidRPr="00F42109">
        <w:rPr>
          <w:rFonts w:ascii="Times New Roman" w:eastAsia="Times New Roman" w:hAnsi="Times New Roman" w:cs="Times New Roman"/>
          <w:color w:val="000000"/>
          <w:sz w:val="28"/>
          <w:szCs w:val="28"/>
          <w:lang w:eastAsia="ru-RU"/>
        </w:rPr>
        <w:t> (2015 р.) планується:</w:t>
      </w:r>
    </w:p>
    <w:p w:rsidR="00822753" w:rsidRPr="00F42109" w:rsidRDefault="00822753" w:rsidP="00822753">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створення нормативно-правового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ідґрунтя, інформаційно-методичного забезпечення для здійснення національно-патріотичного виховання дітей та молоді;</w:t>
      </w:r>
    </w:p>
    <w:p w:rsidR="00822753" w:rsidRPr="00F42109" w:rsidRDefault="00822753" w:rsidP="00822753">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створення Центру патріотичного виховання у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ідпорядкуванні Міністерства освіти і науки України;</w:t>
      </w:r>
    </w:p>
    <w:p w:rsidR="00822753" w:rsidRPr="00F42109" w:rsidRDefault="00822753" w:rsidP="00822753">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створення інформаційного ресурсу, присвяченого цій тематиці;</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На </w:t>
      </w:r>
      <w:r w:rsidRPr="00F42109">
        <w:rPr>
          <w:rFonts w:ascii="Times New Roman" w:eastAsia="Times New Roman" w:hAnsi="Times New Roman" w:cs="Times New Roman"/>
          <w:i/>
          <w:iCs/>
          <w:color w:val="000000"/>
          <w:sz w:val="28"/>
          <w:szCs w:val="28"/>
          <w:bdr w:val="none" w:sz="0" w:space="0" w:color="auto" w:frame="1"/>
          <w:lang w:eastAsia="ru-RU"/>
        </w:rPr>
        <w:t>другому етапі</w:t>
      </w:r>
      <w:r w:rsidRPr="00F42109">
        <w:rPr>
          <w:rFonts w:ascii="Times New Roman" w:eastAsia="Times New Roman" w:hAnsi="Times New Roman" w:cs="Times New Roman"/>
          <w:color w:val="000000"/>
          <w:sz w:val="28"/>
          <w:szCs w:val="28"/>
          <w:lang w:eastAsia="ru-RU"/>
        </w:rPr>
        <w:t> (2016-2017 рр.) передбачається:</w:t>
      </w:r>
    </w:p>
    <w:p w:rsidR="00822753" w:rsidRPr="00F42109" w:rsidRDefault="00822753" w:rsidP="00822753">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розроблення програм, навчально-методичних </w:t>
      </w:r>
      <w:proofErr w:type="gramStart"/>
      <w:r w:rsidRPr="00F42109">
        <w:rPr>
          <w:rFonts w:ascii="Times New Roman" w:eastAsia="Times New Roman" w:hAnsi="Times New Roman" w:cs="Times New Roman"/>
          <w:color w:val="000000"/>
          <w:sz w:val="28"/>
          <w:szCs w:val="28"/>
          <w:lang w:eastAsia="ru-RU"/>
        </w:rPr>
        <w:t>пос</w:t>
      </w:r>
      <w:proofErr w:type="gramEnd"/>
      <w:r w:rsidRPr="00F42109">
        <w:rPr>
          <w:rFonts w:ascii="Times New Roman" w:eastAsia="Times New Roman" w:hAnsi="Times New Roman" w:cs="Times New Roman"/>
          <w:color w:val="000000"/>
          <w:sz w:val="28"/>
          <w:szCs w:val="28"/>
          <w:lang w:eastAsia="ru-RU"/>
        </w:rPr>
        <w:t>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822753" w:rsidRPr="00F42109" w:rsidRDefault="00822753" w:rsidP="00822753">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На </w:t>
      </w:r>
      <w:r w:rsidRPr="00F42109">
        <w:rPr>
          <w:rFonts w:ascii="Times New Roman" w:eastAsia="Times New Roman" w:hAnsi="Times New Roman" w:cs="Times New Roman"/>
          <w:i/>
          <w:iCs/>
          <w:color w:val="000000"/>
          <w:sz w:val="28"/>
          <w:szCs w:val="28"/>
          <w:bdr w:val="none" w:sz="0" w:space="0" w:color="auto" w:frame="1"/>
          <w:lang w:eastAsia="ru-RU"/>
        </w:rPr>
        <w:t>третьому етапі</w:t>
      </w:r>
      <w:r w:rsidRPr="00F42109">
        <w:rPr>
          <w:rFonts w:ascii="Times New Roman" w:eastAsia="Times New Roman" w:hAnsi="Times New Roman" w:cs="Times New Roman"/>
          <w:color w:val="000000"/>
          <w:sz w:val="28"/>
          <w:szCs w:val="28"/>
          <w:lang w:eastAsia="ru-RU"/>
        </w:rPr>
        <w:t> (2018-2019 рр.) забезпечується:</w:t>
      </w:r>
    </w:p>
    <w:p w:rsidR="00822753" w:rsidRPr="00F42109" w:rsidRDefault="00822753" w:rsidP="00822753">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проведення моніторингу системи патріотичного виховання дітей та молоді за допомогою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іологічних опитувань, анкетування, психологічного тестування;</w:t>
      </w:r>
    </w:p>
    <w:p w:rsidR="00822753" w:rsidRPr="00F42109" w:rsidRDefault="00822753" w:rsidP="00822753">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 xml:space="preserve">проведення науково-методичних конференцій, створення банку </w:t>
      </w:r>
      <w:proofErr w:type="gramStart"/>
      <w:r w:rsidRPr="00F42109">
        <w:rPr>
          <w:rFonts w:ascii="Times New Roman" w:eastAsia="Times New Roman" w:hAnsi="Times New Roman" w:cs="Times New Roman"/>
          <w:color w:val="000000"/>
          <w:sz w:val="28"/>
          <w:szCs w:val="28"/>
          <w:lang w:eastAsia="ru-RU"/>
        </w:rPr>
        <w:t>передового</w:t>
      </w:r>
      <w:proofErr w:type="gramEnd"/>
      <w:r w:rsidRPr="00F42109">
        <w:rPr>
          <w:rFonts w:ascii="Times New Roman" w:eastAsia="Times New Roman" w:hAnsi="Times New Roman" w:cs="Times New Roman"/>
          <w:color w:val="000000"/>
          <w:sz w:val="28"/>
          <w:szCs w:val="28"/>
          <w:lang w:eastAsia="ru-RU"/>
        </w:rPr>
        <w:t xml:space="preserve"> педагогічного досвіду на інформаційному веб-ресурсі;</w:t>
      </w:r>
    </w:p>
    <w:p w:rsidR="00822753" w:rsidRPr="00F42109" w:rsidRDefault="00822753" w:rsidP="00822753">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Очікувані результати: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 результаті впровадження системи національно-патріотичного виховання </w:t>
      </w:r>
      <w:proofErr w:type="gramStart"/>
      <w:r w:rsidRPr="00F42109">
        <w:rPr>
          <w:rFonts w:ascii="Times New Roman" w:eastAsia="Times New Roman" w:hAnsi="Times New Roman" w:cs="Times New Roman"/>
          <w:color w:val="000000"/>
          <w:sz w:val="28"/>
          <w:szCs w:val="28"/>
          <w:lang w:eastAsia="ru-RU"/>
        </w:rPr>
        <w:t>очіку</w:t>
      </w:r>
      <w:proofErr w:type="gramEnd"/>
      <w:r w:rsidRPr="00F42109">
        <w:rPr>
          <w:rFonts w:ascii="Times New Roman" w:eastAsia="Times New Roman" w:hAnsi="Times New Roman" w:cs="Times New Roman"/>
          <w:color w:val="000000"/>
          <w:sz w:val="28"/>
          <w:szCs w:val="28"/>
          <w:lang w:eastAsia="ru-RU"/>
        </w:rPr>
        <w:t>ється:</w:t>
      </w:r>
    </w:p>
    <w:p w:rsidR="00822753" w:rsidRPr="00F42109" w:rsidRDefault="00822753" w:rsidP="00822753">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забезпечення у молодого покоління розвинутої патріотичної </w:t>
      </w:r>
      <w:proofErr w:type="gramStart"/>
      <w:r w:rsidRPr="00F42109">
        <w:rPr>
          <w:rFonts w:ascii="Times New Roman" w:eastAsia="Times New Roman" w:hAnsi="Times New Roman" w:cs="Times New Roman"/>
          <w:color w:val="000000"/>
          <w:sz w:val="28"/>
          <w:szCs w:val="28"/>
          <w:lang w:eastAsia="ru-RU"/>
        </w:rPr>
        <w:t>св</w:t>
      </w:r>
      <w:proofErr w:type="gramEnd"/>
      <w:r w:rsidRPr="00F42109">
        <w:rPr>
          <w:rFonts w:ascii="Times New Roman" w:eastAsia="Times New Roman" w:hAnsi="Times New Roman" w:cs="Times New Roman"/>
          <w:color w:val="000000"/>
          <w:sz w:val="28"/>
          <w:szCs w:val="28"/>
          <w:lang w:eastAsia="ru-RU"/>
        </w:rPr>
        <w:t>ідомості і відповідальності, почуття вірності, любові до Батьківщини, турботи про спільне благо, збереження та шанування національної пам’яті;</w:t>
      </w:r>
    </w:p>
    <w:p w:rsidR="00822753" w:rsidRPr="00F42109" w:rsidRDefault="00822753" w:rsidP="00822753">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іальної держави;</w:t>
      </w:r>
    </w:p>
    <w:p w:rsidR="00822753" w:rsidRPr="00F42109" w:rsidRDefault="00822753" w:rsidP="00822753">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збереження стабільності в суспільстві,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іальному та економічному розвитку країни, зміцнення її обороноздатності та безпеки;</w:t>
      </w:r>
    </w:p>
    <w:p w:rsidR="00822753" w:rsidRPr="00F42109" w:rsidRDefault="00822753" w:rsidP="00822753">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створення ефективної виховної системи національно-патріотичного виховання молоді;</w:t>
      </w:r>
    </w:p>
    <w:p w:rsidR="00822753" w:rsidRPr="00F42109" w:rsidRDefault="00822753" w:rsidP="00822753">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консолідація зусиль суспільних інституцій у справі виховання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ідростаючого покоління.</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822753" w:rsidRPr="00F42109" w:rsidRDefault="00822753" w:rsidP="0082275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42109">
        <w:rPr>
          <w:rFonts w:ascii="Times New Roman" w:eastAsia="Times New Roman" w:hAnsi="Times New Roman" w:cs="Times New Roman"/>
          <w:color w:val="000000"/>
          <w:sz w:val="24"/>
          <w:szCs w:val="24"/>
          <w:lang w:eastAsia="ru-RU"/>
        </w:rPr>
        <w:t>ДОДАТОК</w:t>
      </w:r>
      <w:proofErr w:type="gramStart"/>
      <w:r w:rsidRPr="00F42109">
        <w:rPr>
          <w:rFonts w:ascii="Times New Roman" w:eastAsia="Times New Roman" w:hAnsi="Times New Roman" w:cs="Times New Roman"/>
          <w:color w:val="000000"/>
          <w:sz w:val="24"/>
          <w:szCs w:val="24"/>
          <w:lang w:eastAsia="ru-RU"/>
        </w:rPr>
        <w:br/>
        <w:t>Д</w:t>
      </w:r>
      <w:proofErr w:type="gramEnd"/>
      <w:r w:rsidRPr="00F42109">
        <w:rPr>
          <w:rFonts w:ascii="Times New Roman" w:eastAsia="Times New Roman" w:hAnsi="Times New Roman" w:cs="Times New Roman"/>
          <w:color w:val="000000"/>
          <w:sz w:val="24"/>
          <w:szCs w:val="24"/>
          <w:lang w:eastAsia="ru-RU"/>
        </w:rPr>
        <w:t>о Наказу Міністерства освіти і науки України</w:t>
      </w:r>
      <w:r w:rsidRPr="00F42109">
        <w:rPr>
          <w:rFonts w:ascii="Times New Roman" w:eastAsia="Times New Roman" w:hAnsi="Times New Roman" w:cs="Times New Roman"/>
          <w:color w:val="000000"/>
          <w:sz w:val="24"/>
          <w:szCs w:val="24"/>
          <w:lang w:eastAsia="ru-RU"/>
        </w:rPr>
        <w:br/>
        <w:t>від 16.06.2015 р. № 641</w:t>
      </w:r>
    </w:p>
    <w:p w:rsidR="00822753" w:rsidRPr="00F42109" w:rsidRDefault="00822753" w:rsidP="008227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b/>
          <w:bCs/>
          <w:color w:val="000000"/>
          <w:sz w:val="28"/>
          <w:szCs w:val="28"/>
          <w:bdr w:val="none" w:sz="0" w:space="0" w:color="auto" w:frame="1"/>
          <w:lang w:eastAsia="ru-RU"/>
        </w:rPr>
        <w:t>Методичні рекомендації</w:t>
      </w:r>
      <w:r w:rsidRPr="00F42109">
        <w:rPr>
          <w:rFonts w:ascii="Times New Roman" w:eastAsia="Times New Roman" w:hAnsi="Times New Roman" w:cs="Times New Roman"/>
          <w:b/>
          <w:bCs/>
          <w:color w:val="000000"/>
          <w:sz w:val="28"/>
          <w:szCs w:val="28"/>
          <w:bdr w:val="none" w:sz="0" w:space="0" w:color="auto" w:frame="1"/>
          <w:lang w:eastAsia="ru-RU"/>
        </w:rPr>
        <w:br/>
        <w:t xml:space="preserve">щодо національно-патріотичного виховання у загальноосвітніх навчальних </w:t>
      </w:r>
      <w:proofErr w:type="gramStart"/>
      <w:r w:rsidRPr="00F42109">
        <w:rPr>
          <w:rFonts w:ascii="Times New Roman" w:eastAsia="Times New Roman" w:hAnsi="Times New Roman" w:cs="Times New Roman"/>
          <w:b/>
          <w:bCs/>
          <w:color w:val="000000"/>
          <w:sz w:val="28"/>
          <w:szCs w:val="28"/>
          <w:bdr w:val="none" w:sz="0" w:space="0" w:color="auto" w:frame="1"/>
          <w:lang w:eastAsia="ru-RU"/>
        </w:rPr>
        <w:t>закладах</w:t>
      </w:r>
      <w:proofErr w:type="gramEnd"/>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Ураховуючи нові суспільно-політичні реалії в Україні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w:t>
      </w:r>
      <w:proofErr w:type="gramStart"/>
      <w:r w:rsidRPr="00F42109">
        <w:rPr>
          <w:rFonts w:ascii="Times New Roman" w:eastAsia="Times New Roman" w:hAnsi="Times New Roman" w:cs="Times New Roman"/>
          <w:color w:val="000000"/>
          <w:sz w:val="28"/>
          <w:szCs w:val="28"/>
          <w:lang w:eastAsia="ru-RU"/>
        </w:rPr>
        <w:t>соц</w:t>
      </w:r>
      <w:proofErr w:type="gramEnd"/>
      <w:r w:rsidRPr="00F42109">
        <w:rPr>
          <w:rFonts w:ascii="Times New Roman" w:eastAsia="Times New Roman" w:hAnsi="Times New Roman" w:cs="Times New Roman"/>
          <w:color w:val="000000"/>
          <w:sz w:val="28"/>
          <w:szCs w:val="28"/>
          <w:lang w:eastAsia="ru-RU"/>
        </w:rPr>
        <w:t xml:space="preserve">іальну державу, забезпечувати її </w:t>
      </w:r>
      <w:r w:rsidRPr="00F42109">
        <w:rPr>
          <w:rFonts w:ascii="Times New Roman" w:eastAsia="Times New Roman" w:hAnsi="Times New Roman" w:cs="Times New Roman"/>
          <w:color w:val="000000"/>
          <w:sz w:val="28"/>
          <w:szCs w:val="28"/>
          <w:lang w:eastAsia="ru-RU"/>
        </w:rPr>
        <w:lastRenderedPageBreak/>
        <w:t>національну безпеку, сприяти єдності української політичної нації та встановленню громадянського миру й злагоди в суспільстві.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w:t>
      </w:r>
      <w:proofErr w:type="gramStart"/>
      <w:r w:rsidRPr="00F42109">
        <w:rPr>
          <w:rFonts w:ascii="Times New Roman" w:eastAsia="Times New Roman" w:hAnsi="Times New Roman" w:cs="Times New Roman"/>
          <w:color w:val="000000"/>
          <w:sz w:val="28"/>
          <w:szCs w:val="28"/>
          <w:lang w:eastAsia="ru-RU"/>
        </w:rPr>
        <w:t>в</w:t>
      </w:r>
      <w:proofErr w:type="gramEnd"/>
      <w:r w:rsidRPr="00F42109">
        <w:rPr>
          <w:rFonts w:ascii="Times New Roman" w:eastAsia="Times New Roman" w:hAnsi="Times New Roman" w:cs="Times New Roman"/>
          <w:color w:val="000000"/>
          <w:sz w:val="28"/>
          <w:szCs w:val="28"/>
          <w:lang w:eastAsia="ru-RU"/>
        </w:rPr>
        <w:t>ідмовою учасників від особистого заради досягнення спільної мети; багатомовністю, полірелігійністю. Змі</w:t>
      </w:r>
      <w:proofErr w:type="gramStart"/>
      <w:r w:rsidRPr="00F42109">
        <w:rPr>
          <w:rFonts w:ascii="Times New Roman" w:eastAsia="Times New Roman" w:hAnsi="Times New Roman" w:cs="Times New Roman"/>
          <w:color w:val="000000"/>
          <w:sz w:val="28"/>
          <w:szCs w:val="28"/>
          <w:lang w:eastAsia="ru-RU"/>
        </w:rPr>
        <w:t>ст</w:t>
      </w:r>
      <w:proofErr w:type="gramEnd"/>
      <w:r w:rsidRPr="00F42109">
        <w:rPr>
          <w:rFonts w:ascii="Times New Roman" w:eastAsia="Times New Roman" w:hAnsi="Times New Roman" w:cs="Times New Roman"/>
          <w:color w:val="000000"/>
          <w:sz w:val="28"/>
          <w:szCs w:val="28"/>
          <w:lang w:eastAsia="ru-RU"/>
        </w:rPr>
        <w:t xml:space="preserve">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Актуальним є організація збирання та поширення інформації про героїчні вчинки українських військовослужбовців, бійців добровольчих батальйонів </w:t>
      </w:r>
      <w:proofErr w:type="gramStart"/>
      <w:r w:rsidRPr="00F42109">
        <w:rPr>
          <w:rFonts w:ascii="Times New Roman" w:eastAsia="Times New Roman" w:hAnsi="Times New Roman" w:cs="Times New Roman"/>
          <w:color w:val="000000"/>
          <w:sz w:val="28"/>
          <w:szCs w:val="28"/>
          <w:lang w:eastAsia="ru-RU"/>
        </w:rPr>
        <w:t>у</w:t>
      </w:r>
      <w:proofErr w:type="gramEnd"/>
      <w:r w:rsidRPr="00F42109">
        <w:rPr>
          <w:rFonts w:ascii="Times New Roman" w:eastAsia="Times New Roman" w:hAnsi="Times New Roman" w:cs="Times New Roman"/>
          <w:color w:val="000000"/>
          <w:sz w:val="28"/>
          <w:szCs w:val="28"/>
          <w:lang w:eastAsia="ru-RU"/>
        </w:rPr>
        <w:t xml:space="preserve"> ході російсько-української війни, волонтерів та інших громадян, які зробили значний внесок у зміцнення обороноздатності України.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w:t>
      </w:r>
      <w:proofErr w:type="gramEnd"/>
      <w:r w:rsidRPr="00F42109">
        <w:rPr>
          <w:rFonts w:ascii="Times New Roman" w:eastAsia="Times New Roman" w:hAnsi="Times New Roman" w:cs="Times New Roman"/>
          <w:color w:val="000000"/>
          <w:sz w:val="28"/>
          <w:szCs w:val="28"/>
          <w:lang w:eastAsia="ru-RU"/>
        </w:rPr>
        <w:t xml:space="preserve">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З</w:t>
      </w:r>
      <w:proofErr w:type="gramEnd"/>
      <w:r w:rsidRPr="00F42109">
        <w:rPr>
          <w:rFonts w:ascii="Times New Roman" w:eastAsia="Times New Roman" w:hAnsi="Times New Roman" w:cs="Times New Roman"/>
          <w:color w:val="000000"/>
          <w:sz w:val="28"/>
          <w:szCs w:val="28"/>
          <w:lang w:eastAsia="ru-RU"/>
        </w:rPr>
        <w:t xml:space="preserve"> огляду на це рекомендуємо:</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По-перше</w:t>
      </w:r>
      <w:r w:rsidRPr="00F42109">
        <w:rPr>
          <w:rFonts w:ascii="Times New Roman" w:eastAsia="Times New Roman" w:hAnsi="Times New Roman" w:cs="Times New Roman"/>
          <w:color w:val="000000"/>
          <w:sz w:val="28"/>
          <w:szCs w:val="28"/>
          <w:lang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w:t>
      </w:r>
      <w:proofErr w:type="gramStart"/>
      <w:r w:rsidRPr="00F42109">
        <w:rPr>
          <w:rFonts w:ascii="Times New Roman" w:eastAsia="Times New Roman" w:hAnsi="Times New Roman" w:cs="Times New Roman"/>
          <w:color w:val="000000"/>
          <w:sz w:val="28"/>
          <w:szCs w:val="28"/>
          <w:lang w:eastAsia="ru-RU"/>
        </w:rPr>
        <w:t>в</w:t>
      </w:r>
      <w:proofErr w:type="gramEnd"/>
      <w:r w:rsidRPr="00F42109">
        <w:rPr>
          <w:rFonts w:ascii="Times New Roman" w:eastAsia="Times New Roman" w:hAnsi="Times New Roman" w:cs="Times New Roman"/>
          <w:color w:val="000000"/>
          <w:sz w:val="28"/>
          <w:szCs w:val="28"/>
          <w:lang w:eastAsia="ru-RU"/>
        </w:rPr>
        <w:t xml:space="preserve"> - Герба, Прапора, Гімну.</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i/>
          <w:iCs/>
          <w:color w:val="000000"/>
          <w:sz w:val="28"/>
          <w:szCs w:val="28"/>
          <w:bdr w:val="none" w:sz="0" w:space="0" w:color="auto" w:frame="1"/>
          <w:lang w:eastAsia="ru-RU"/>
        </w:rPr>
        <w:t>По-друге</w:t>
      </w:r>
      <w:r w:rsidRPr="00F42109">
        <w:rPr>
          <w:rFonts w:ascii="Times New Roman" w:eastAsia="Times New Roman" w:hAnsi="Times New Roman" w:cs="Times New Roman"/>
          <w:color w:val="000000"/>
          <w:sz w:val="28"/>
          <w:szCs w:val="28"/>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roofErr w:type="gramEnd"/>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По-третє</w:t>
      </w:r>
      <w:r w:rsidRPr="00F42109">
        <w:rPr>
          <w:rFonts w:ascii="Times New Roman" w:eastAsia="Times New Roman" w:hAnsi="Times New Roman" w:cs="Times New Roman"/>
          <w:color w:val="000000"/>
          <w:sz w:val="28"/>
          <w:szCs w:val="28"/>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w:t>
      </w:r>
      <w:proofErr w:type="gramStart"/>
      <w:r w:rsidRPr="00F42109">
        <w:rPr>
          <w:rFonts w:ascii="Times New Roman" w:eastAsia="Times New Roman" w:hAnsi="Times New Roman" w:cs="Times New Roman"/>
          <w:color w:val="000000"/>
          <w:sz w:val="28"/>
          <w:szCs w:val="28"/>
          <w:lang w:eastAsia="ru-RU"/>
        </w:rPr>
        <w:t xml:space="preserve"> В</w:t>
      </w:r>
      <w:proofErr w:type="gramEnd"/>
      <w:r w:rsidRPr="00F42109">
        <w:rPr>
          <w:rFonts w:ascii="Times New Roman" w:eastAsia="Times New Roman" w:hAnsi="Times New Roman" w:cs="Times New Roman"/>
          <w:color w:val="000000"/>
          <w:sz w:val="28"/>
          <w:szCs w:val="28"/>
          <w:lang w:eastAsia="ru-RU"/>
        </w:rPr>
        <w:t>ітчизни.</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По-четверте</w:t>
      </w:r>
      <w:r w:rsidRPr="00F42109">
        <w:rPr>
          <w:rFonts w:ascii="Times New Roman" w:eastAsia="Times New Roman" w:hAnsi="Times New Roman" w:cs="Times New Roman"/>
          <w:color w:val="000000"/>
          <w:sz w:val="28"/>
          <w:szCs w:val="28"/>
          <w:lang w:eastAsia="ru-RU"/>
        </w:rPr>
        <w:t xml:space="preserve">, важливим аспектом формування національно самосвідомої особистості є виховання поваги та любові </w:t>
      </w:r>
      <w:proofErr w:type="gramStart"/>
      <w:r w:rsidRPr="00F42109">
        <w:rPr>
          <w:rFonts w:ascii="Times New Roman" w:eastAsia="Times New Roman" w:hAnsi="Times New Roman" w:cs="Times New Roman"/>
          <w:color w:val="000000"/>
          <w:sz w:val="28"/>
          <w:szCs w:val="28"/>
          <w:lang w:eastAsia="ru-RU"/>
        </w:rPr>
        <w:t>до</w:t>
      </w:r>
      <w:proofErr w:type="gramEnd"/>
      <w:r w:rsidRPr="00F42109">
        <w:rPr>
          <w:rFonts w:ascii="Times New Roman" w:eastAsia="Times New Roman" w:hAnsi="Times New Roman" w:cs="Times New Roman"/>
          <w:color w:val="000000"/>
          <w:sz w:val="28"/>
          <w:szCs w:val="28"/>
          <w:lang w:eastAsia="ru-RU"/>
        </w:rPr>
        <w:t xml:space="preserve"> державної мови. Володіння українською мовою та послуговування  нею повинно стати </w:t>
      </w:r>
      <w:proofErr w:type="gramStart"/>
      <w:r w:rsidRPr="00F42109">
        <w:rPr>
          <w:rFonts w:ascii="Times New Roman" w:eastAsia="Times New Roman" w:hAnsi="Times New Roman" w:cs="Times New Roman"/>
          <w:color w:val="000000"/>
          <w:sz w:val="28"/>
          <w:szCs w:val="28"/>
          <w:lang w:eastAsia="ru-RU"/>
        </w:rPr>
        <w:t>пр</w:t>
      </w:r>
      <w:proofErr w:type="gramEnd"/>
      <w:r w:rsidRPr="00F42109">
        <w:rPr>
          <w:rFonts w:ascii="Times New Roman" w:eastAsia="Times New Roman" w:hAnsi="Times New Roman" w:cs="Times New Roman"/>
          <w:color w:val="000000"/>
          <w:sz w:val="28"/>
          <w:szCs w:val="28"/>
          <w:lang w:eastAsia="ru-RU"/>
        </w:rPr>
        <w:t xml:space="preserve">іоритетними у </w:t>
      </w:r>
      <w:r w:rsidRPr="00F42109">
        <w:rPr>
          <w:rFonts w:ascii="Times New Roman" w:eastAsia="Times New Roman" w:hAnsi="Times New Roman" w:cs="Times New Roman"/>
          <w:color w:val="000000"/>
          <w:sz w:val="28"/>
          <w:szCs w:val="28"/>
          <w:lang w:eastAsia="ru-RU"/>
        </w:rPr>
        <w:lastRenderedPageBreak/>
        <w:t>виховній роботі з дітьми. Мовне середовище повинно впливати на формування учня-громадянина, патріота України.</w:t>
      </w:r>
    </w:p>
    <w:p w:rsidR="00822753" w:rsidRPr="00F42109" w:rsidRDefault="00822753" w:rsidP="008227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i/>
          <w:iCs/>
          <w:color w:val="000000"/>
          <w:sz w:val="28"/>
          <w:szCs w:val="28"/>
          <w:bdr w:val="none" w:sz="0" w:space="0" w:color="auto" w:frame="1"/>
          <w:lang w:eastAsia="ru-RU"/>
        </w:rPr>
        <w:t>По-п’</w:t>
      </w:r>
      <w:proofErr w:type="gramStart"/>
      <w:r w:rsidRPr="00F42109">
        <w:rPr>
          <w:rFonts w:ascii="Times New Roman" w:eastAsia="Times New Roman" w:hAnsi="Times New Roman" w:cs="Times New Roman"/>
          <w:i/>
          <w:iCs/>
          <w:color w:val="000000"/>
          <w:sz w:val="28"/>
          <w:szCs w:val="28"/>
          <w:bdr w:val="none" w:sz="0" w:space="0" w:color="auto" w:frame="1"/>
          <w:lang w:eastAsia="ru-RU"/>
        </w:rPr>
        <w:t>яте</w:t>
      </w:r>
      <w:proofErr w:type="gramEnd"/>
      <w:r w:rsidRPr="00F42109">
        <w:rPr>
          <w:rFonts w:ascii="Times New Roman" w:eastAsia="Times New Roman" w:hAnsi="Times New Roman" w:cs="Times New Roman"/>
          <w:color w:val="000000"/>
          <w:sz w:val="28"/>
          <w:szCs w:val="28"/>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Для реалізації цих глобальних завдань необхідна системна робота, яка передбачає забезпечення гармонійного спі</w:t>
      </w:r>
      <w:proofErr w:type="gramStart"/>
      <w:r w:rsidRPr="00F42109">
        <w:rPr>
          <w:rFonts w:ascii="Times New Roman" w:eastAsia="Times New Roman" w:hAnsi="Times New Roman" w:cs="Times New Roman"/>
          <w:color w:val="000000"/>
          <w:sz w:val="28"/>
          <w:szCs w:val="28"/>
          <w:lang w:eastAsia="ru-RU"/>
        </w:rPr>
        <w:t>вв</w:t>
      </w:r>
      <w:proofErr w:type="gramEnd"/>
      <w:r w:rsidRPr="00F42109">
        <w:rPr>
          <w:rFonts w:ascii="Times New Roman" w:eastAsia="Times New Roman" w:hAnsi="Times New Roman" w:cs="Times New Roman"/>
          <w:color w:val="000000"/>
          <w:sz w:val="28"/>
          <w:szCs w:val="28"/>
          <w:lang w:eastAsia="ru-RU"/>
        </w:rPr>
        <w:t>ідношення різних напрямів, засобів, методів виховання дітей у процесі навчання і позакласної діяльності.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 навчально-виховний процес  мають впроваджуватися форми і методи виховної роботи, що лежать </w:t>
      </w:r>
      <w:proofErr w:type="gramStart"/>
      <w:r w:rsidRPr="00F42109">
        <w:rPr>
          <w:rFonts w:ascii="Times New Roman" w:eastAsia="Times New Roman" w:hAnsi="Times New Roman" w:cs="Times New Roman"/>
          <w:color w:val="000000"/>
          <w:sz w:val="28"/>
          <w:szCs w:val="28"/>
          <w:lang w:eastAsia="ru-RU"/>
        </w:rPr>
        <w:t>в</w:t>
      </w:r>
      <w:proofErr w:type="gramEnd"/>
      <w:r w:rsidRPr="00F42109">
        <w:rPr>
          <w:rFonts w:ascii="Times New Roman" w:eastAsia="Times New Roman" w:hAnsi="Times New Roman" w:cs="Times New Roman"/>
          <w:color w:val="000000"/>
          <w:sz w:val="28"/>
          <w:szCs w:val="28"/>
          <w:lang w:eastAsia="ru-RU"/>
        </w:rPr>
        <w:t xml:space="preserve"> основі козацької педагогіки.</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Завдяки результатам педагогічних досліджень достеменно встановлено, що 40 відсотків </w:t>
      </w:r>
      <w:proofErr w:type="gramStart"/>
      <w:r w:rsidRPr="00F42109">
        <w:rPr>
          <w:rFonts w:ascii="Times New Roman" w:eastAsia="Times New Roman" w:hAnsi="Times New Roman" w:cs="Times New Roman"/>
          <w:color w:val="000000"/>
          <w:sz w:val="28"/>
          <w:szCs w:val="28"/>
          <w:lang w:eastAsia="ru-RU"/>
        </w:rPr>
        <w:t>в</w:t>
      </w:r>
      <w:proofErr w:type="gramEnd"/>
      <w:r w:rsidRPr="00F42109">
        <w:rPr>
          <w:rFonts w:ascii="Times New Roman" w:eastAsia="Times New Roman" w:hAnsi="Times New Roman" w:cs="Times New Roman"/>
          <w:color w:val="000000"/>
          <w:sz w:val="28"/>
          <w:szCs w:val="28"/>
          <w:lang w:eastAsia="ru-RU"/>
        </w:rPr>
        <w:t xml:space="preserve">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w:t>
      </w:r>
      <w:proofErr w:type="gramStart"/>
      <w:r w:rsidRPr="00F42109">
        <w:rPr>
          <w:rFonts w:ascii="Times New Roman" w:eastAsia="Times New Roman" w:hAnsi="Times New Roman" w:cs="Times New Roman"/>
          <w:color w:val="000000"/>
          <w:sz w:val="28"/>
          <w:szCs w:val="28"/>
          <w:lang w:eastAsia="ru-RU"/>
        </w:rPr>
        <w:t>пос</w:t>
      </w:r>
      <w:proofErr w:type="gramEnd"/>
      <w:r w:rsidRPr="00F42109">
        <w:rPr>
          <w:rFonts w:ascii="Times New Roman" w:eastAsia="Times New Roman" w:hAnsi="Times New Roman" w:cs="Times New Roman"/>
          <w:color w:val="000000"/>
          <w:sz w:val="28"/>
          <w:szCs w:val="28"/>
          <w:lang w:eastAsia="ru-RU"/>
        </w:rPr>
        <w:t>ідає домінантні позиції, тож і відповідальності на неї покладається більше, і можливостей перед нею відкривається більше.</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proofErr w:type="gramStart"/>
      <w:r w:rsidRPr="00F42109">
        <w:rPr>
          <w:rFonts w:ascii="Times New Roman" w:eastAsia="Times New Roman" w:hAnsi="Times New Roman" w:cs="Times New Roman"/>
          <w:color w:val="000000"/>
          <w:sz w:val="28"/>
          <w:szCs w:val="28"/>
          <w:lang w:eastAsia="ru-RU"/>
        </w:rPr>
        <w:t>З</w:t>
      </w:r>
      <w:proofErr w:type="gramEnd"/>
      <w:r w:rsidRPr="00F42109">
        <w:rPr>
          <w:rFonts w:ascii="Times New Roman" w:eastAsia="Times New Roman" w:hAnsi="Times New Roman" w:cs="Times New Roman"/>
          <w:color w:val="000000"/>
          <w:sz w:val="28"/>
          <w:szCs w:val="28"/>
          <w:lang w:eastAsia="ru-RU"/>
        </w:rPr>
        <w:t xml:space="preserve">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у навчально-виховній діяльності неухильно дотримуватися єдиного мовного режиму;</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формувати інформаційно й емоційно самобутній україномовний прості</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виховувати відповідальне ставлення до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ідної мови, свідомого нею користування;</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плекати розвиток духовної, емоційно-естетичної, інтелектуальної сфери саме </w:t>
      </w:r>
      <w:proofErr w:type="gramStart"/>
      <w:r w:rsidRPr="00F42109">
        <w:rPr>
          <w:rFonts w:ascii="Times New Roman" w:eastAsia="Times New Roman" w:hAnsi="Times New Roman" w:cs="Times New Roman"/>
          <w:color w:val="000000"/>
          <w:sz w:val="28"/>
          <w:szCs w:val="28"/>
          <w:lang w:eastAsia="ru-RU"/>
        </w:rPr>
        <w:t>на</w:t>
      </w:r>
      <w:proofErr w:type="gramEnd"/>
      <w:r w:rsidRPr="00F42109">
        <w:rPr>
          <w:rFonts w:ascii="Times New Roman" w:eastAsia="Times New Roman" w:hAnsi="Times New Roman" w:cs="Times New Roman"/>
          <w:color w:val="000000"/>
          <w:sz w:val="28"/>
          <w:szCs w:val="28"/>
          <w:lang w:eastAsia="ru-RU"/>
        </w:rPr>
        <w:t xml:space="preserve"> основі української мови;</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через мовне посередництво долучати школярів до національної історії, до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ізних масивів національної культури, до глибинної сутності народного життя;</w:t>
      </w:r>
    </w:p>
    <w:p w:rsidR="00822753" w:rsidRPr="00F42109" w:rsidRDefault="00822753" w:rsidP="00822753">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здійснювати розвиток мовлення не тільки на уроках української мови і літератури, а й </w:t>
      </w:r>
      <w:proofErr w:type="gramStart"/>
      <w:r w:rsidRPr="00F42109">
        <w:rPr>
          <w:rFonts w:ascii="Times New Roman" w:eastAsia="Times New Roman" w:hAnsi="Times New Roman" w:cs="Times New Roman"/>
          <w:color w:val="000000"/>
          <w:sz w:val="28"/>
          <w:szCs w:val="28"/>
          <w:lang w:eastAsia="ru-RU"/>
        </w:rPr>
        <w:t>п</w:t>
      </w:r>
      <w:proofErr w:type="gramEnd"/>
      <w:r w:rsidRPr="00F42109">
        <w:rPr>
          <w:rFonts w:ascii="Times New Roman" w:eastAsia="Times New Roman" w:hAnsi="Times New Roman" w:cs="Times New Roman"/>
          <w:color w:val="000000"/>
          <w:sz w:val="28"/>
          <w:szCs w:val="28"/>
          <w:lang w:eastAsia="ru-RU"/>
        </w:rPr>
        <w:t>ід час вивчення всіх інших предметів.</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lastRenderedPageBreak/>
        <w:t xml:space="preserve">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w:t>
      </w:r>
      <w:proofErr w:type="gramStart"/>
      <w:r w:rsidRPr="00F42109">
        <w:rPr>
          <w:rFonts w:ascii="Times New Roman" w:eastAsia="Times New Roman" w:hAnsi="Times New Roman" w:cs="Times New Roman"/>
          <w:color w:val="000000"/>
          <w:sz w:val="28"/>
          <w:szCs w:val="28"/>
          <w:lang w:eastAsia="ru-RU"/>
        </w:rPr>
        <w:t>р</w:t>
      </w:r>
      <w:proofErr w:type="gramEnd"/>
      <w:r w:rsidRPr="00F42109">
        <w:rPr>
          <w:rFonts w:ascii="Times New Roman" w:eastAsia="Times New Roman" w:hAnsi="Times New Roman" w:cs="Times New Roman"/>
          <w:color w:val="000000"/>
          <w:sz w:val="28"/>
          <w:szCs w:val="28"/>
          <w:lang w:eastAsia="ru-RU"/>
        </w:rPr>
        <w:t>ізних національностей за участю психологів, істориків, працівників кримінальної міліції.</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2753" w:rsidRPr="00F42109" w:rsidRDefault="00822753" w:rsidP="00822753">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F42109">
        <w:rPr>
          <w:rFonts w:ascii="Times New Roman" w:eastAsia="Times New Roman" w:hAnsi="Times New Roman" w:cs="Times New Roman"/>
          <w:color w:val="000000"/>
          <w:sz w:val="28"/>
          <w:szCs w:val="28"/>
          <w:lang w:eastAsia="ru-RU"/>
        </w:rPr>
        <w:t xml:space="preserve">У контексті зазначеного вище, надаємо методичні рекомендації щодо національно-патріотичного виховання у загальноосвітніх навчальних </w:t>
      </w:r>
      <w:proofErr w:type="gramStart"/>
      <w:r w:rsidRPr="00F42109">
        <w:rPr>
          <w:rFonts w:ascii="Times New Roman" w:eastAsia="Times New Roman" w:hAnsi="Times New Roman" w:cs="Times New Roman"/>
          <w:color w:val="000000"/>
          <w:sz w:val="28"/>
          <w:szCs w:val="28"/>
          <w:lang w:eastAsia="ru-RU"/>
        </w:rPr>
        <w:t>закладах</w:t>
      </w:r>
      <w:proofErr w:type="gramEnd"/>
      <w:r w:rsidRPr="00F42109">
        <w:rPr>
          <w:rFonts w:ascii="Times New Roman" w:eastAsia="Times New Roman" w:hAnsi="Times New Roman" w:cs="Times New Roman"/>
          <w:color w:val="000000"/>
          <w:sz w:val="28"/>
          <w:szCs w:val="28"/>
          <w:lang w:eastAsia="ru-RU"/>
        </w:rPr>
        <w:t>.</w:t>
      </w:r>
    </w:p>
    <w:p w:rsidR="00113652" w:rsidRDefault="00113652">
      <w:bookmarkStart w:id="0" w:name="_GoBack"/>
      <w:bookmarkEnd w:id="0"/>
    </w:p>
    <w:sectPr w:rsidR="00113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912"/>
    <w:multiLevelType w:val="multilevel"/>
    <w:tmpl w:val="B1D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6773"/>
    <w:multiLevelType w:val="multilevel"/>
    <w:tmpl w:val="E31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F0D14"/>
    <w:multiLevelType w:val="multilevel"/>
    <w:tmpl w:val="CAF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25061"/>
    <w:multiLevelType w:val="multilevel"/>
    <w:tmpl w:val="A888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A5528"/>
    <w:multiLevelType w:val="multilevel"/>
    <w:tmpl w:val="6E56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27B5F"/>
    <w:multiLevelType w:val="multilevel"/>
    <w:tmpl w:val="84C4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41FEF"/>
    <w:multiLevelType w:val="multilevel"/>
    <w:tmpl w:val="AF5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62165"/>
    <w:multiLevelType w:val="multilevel"/>
    <w:tmpl w:val="B1F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2A31"/>
    <w:multiLevelType w:val="multilevel"/>
    <w:tmpl w:val="B462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C7537"/>
    <w:multiLevelType w:val="multilevel"/>
    <w:tmpl w:val="463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D5216"/>
    <w:multiLevelType w:val="multilevel"/>
    <w:tmpl w:val="BFFC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C18EB"/>
    <w:multiLevelType w:val="multilevel"/>
    <w:tmpl w:val="59B8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E10BF"/>
    <w:multiLevelType w:val="multilevel"/>
    <w:tmpl w:val="603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0"/>
  </w:num>
  <w:num w:numId="5">
    <w:abstractNumId w:val="1"/>
  </w:num>
  <w:num w:numId="6">
    <w:abstractNumId w:val="6"/>
  </w:num>
  <w:num w:numId="7">
    <w:abstractNumId w:val="8"/>
  </w:num>
  <w:num w:numId="8">
    <w:abstractNumId w:val="11"/>
  </w:num>
  <w:num w:numId="9">
    <w:abstractNumId w:val="12"/>
  </w:num>
  <w:num w:numId="10">
    <w:abstractNumId w:val="10"/>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53"/>
    <w:rsid w:val="00113652"/>
    <w:rsid w:val="0082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4232</Words>
  <Characters>24127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2017-02-13T07:35:00Z</dcterms:created>
  <dcterms:modified xsi:type="dcterms:W3CDTF">2017-02-13T07:36:00Z</dcterms:modified>
</cp:coreProperties>
</file>