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7D" w:rsidRDefault="00FA257D" w:rsidP="007F6BC0">
      <w:pPr>
        <w:widowControl w:val="0"/>
        <w:jc w:val="center"/>
        <w:rPr>
          <w:lang w:val="uk-UA"/>
        </w:rPr>
      </w:pPr>
    </w:p>
    <w:p w:rsidR="00FA257D" w:rsidRDefault="0058414B" w:rsidP="007F6BC0">
      <w:pPr>
        <w:widowControl w:val="0"/>
        <w:jc w:val="center"/>
        <w:rPr>
          <w:lang w:val="uk-U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3pt;height:42pt;visibility:visible">
            <v:imagedata r:id="rId5" o:title=""/>
          </v:shape>
        </w:pict>
      </w:r>
    </w:p>
    <w:p w:rsidR="00FA257D" w:rsidRDefault="00FA257D" w:rsidP="007F6BC0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lang w:val="uk-UA"/>
        </w:rPr>
      </w:pPr>
      <w:r>
        <w:rPr>
          <w:rFonts w:ascii="Times New Roman" w:hAnsi="Times New Roman"/>
          <w:caps/>
          <w:sz w:val="24"/>
          <w:lang w:val="uk-UA"/>
        </w:rPr>
        <w:t>Україна</w:t>
      </w:r>
    </w:p>
    <w:p w:rsidR="00FA257D" w:rsidRDefault="00FA257D" w:rsidP="007F6BC0">
      <w:pPr>
        <w:spacing w:before="120" w:after="120"/>
        <w:jc w:val="center"/>
        <w:rPr>
          <w:spacing w:val="20"/>
          <w:sz w:val="28"/>
          <w:lang w:val="uk-UA"/>
        </w:rPr>
      </w:pPr>
      <w:r>
        <w:rPr>
          <w:spacing w:val="20"/>
          <w:sz w:val="28"/>
          <w:lang w:val="uk-UA"/>
        </w:rPr>
        <w:t>ЧЕРНІГІВСЬКА  ОБЛАСНА  ДЕРЖАВНА  АДМІНІСТРАЦІЯ</w:t>
      </w:r>
    </w:p>
    <w:p w:rsidR="00FA257D" w:rsidRDefault="00FA257D" w:rsidP="007F6BC0">
      <w:pPr>
        <w:spacing w:before="120" w:after="120"/>
        <w:jc w:val="center"/>
        <w:rPr>
          <w:b/>
          <w:spacing w:val="20"/>
          <w:sz w:val="28"/>
          <w:lang w:val="uk-UA"/>
        </w:rPr>
      </w:pPr>
      <w:r>
        <w:rPr>
          <w:b/>
          <w:spacing w:val="20"/>
          <w:sz w:val="28"/>
          <w:lang w:val="uk-UA"/>
        </w:rPr>
        <w:t xml:space="preserve">УПРАВЛІННЯ ОСВІТИ І НАУКИ </w:t>
      </w:r>
    </w:p>
    <w:p w:rsidR="00FA257D" w:rsidRDefault="00FA257D" w:rsidP="007F6BC0">
      <w:pPr>
        <w:pStyle w:val="a4"/>
        <w:jc w:val="center"/>
        <w:rPr>
          <w:i/>
          <w:sz w:val="17"/>
          <w:szCs w:val="17"/>
        </w:rPr>
      </w:pPr>
      <w:r>
        <w:rPr>
          <w:sz w:val="17"/>
          <w:szCs w:val="17"/>
        </w:rPr>
        <w:t xml:space="preserve">вул. Шевченка, </w:t>
      </w:r>
      <w:smartTag w:uri="urn:schemas-microsoft-com:office:smarttags" w:element="metricconverter">
        <w:smartTagPr>
          <w:attr w:name="ProductID" w:val="34, м"/>
        </w:smartTagPr>
        <w:r>
          <w:rPr>
            <w:sz w:val="17"/>
            <w:szCs w:val="17"/>
          </w:rPr>
          <w:t>34, м</w:t>
        </w:r>
      </w:smartTag>
      <w:r>
        <w:rPr>
          <w:sz w:val="17"/>
          <w:szCs w:val="17"/>
        </w:rPr>
        <w:t xml:space="preserve">. Чернігів, 14013,  тел. (046-22) 3-33-37, факс  (046-2) 67-57-54,  </w:t>
      </w:r>
      <w:hyperlink r:id="rId6" w:history="1">
        <w:r>
          <w:rPr>
            <w:rStyle w:val="a3"/>
            <w:sz w:val="17"/>
            <w:szCs w:val="17"/>
          </w:rPr>
          <w:t>obluo@cg.ukrtel.net</w:t>
        </w:r>
      </w:hyperlink>
      <w:r>
        <w:rPr>
          <w:sz w:val="17"/>
          <w:szCs w:val="17"/>
        </w:rPr>
        <w:t>, код ЄДРПОУ 02147351</w:t>
      </w:r>
    </w:p>
    <w:p w:rsidR="00FA257D" w:rsidRDefault="00FA257D" w:rsidP="007F6BC0">
      <w:pPr>
        <w:pBdr>
          <w:bottom w:val="thinThickSmallGap" w:sz="18" w:space="3" w:color="auto"/>
        </w:pBdr>
        <w:spacing w:after="120"/>
        <w:ind w:right="142"/>
        <w:rPr>
          <w:sz w:val="2"/>
          <w:szCs w:val="2"/>
          <w:lang w:val="uk-UA"/>
        </w:rPr>
      </w:pPr>
    </w:p>
    <w:tbl>
      <w:tblPr>
        <w:tblW w:w="9690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25"/>
        <w:gridCol w:w="340"/>
        <w:gridCol w:w="1473"/>
        <w:gridCol w:w="1585"/>
        <w:gridCol w:w="737"/>
        <w:gridCol w:w="1473"/>
        <w:gridCol w:w="567"/>
        <w:gridCol w:w="1590"/>
      </w:tblGrid>
      <w:tr w:rsidR="00FA257D" w:rsidRPr="00801B72" w:rsidTr="00A712CA">
        <w:trPr>
          <w:trHeight w:hRule="exact" w:val="440"/>
        </w:trPr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57D" w:rsidRPr="00801B72" w:rsidRDefault="0058414B" w:rsidP="00A712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</w:t>
            </w:r>
            <w:r w:rsidR="00FA257D">
              <w:rPr>
                <w:lang w:val="uk-UA"/>
              </w:rPr>
              <w:t>04.2015</w:t>
            </w:r>
          </w:p>
        </w:tc>
        <w:tc>
          <w:tcPr>
            <w:tcW w:w="340" w:type="dxa"/>
            <w:vAlign w:val="bottom"/>
          </w:tcPr>
          <w:p w:rsidR="00FA257D" w:rsidRPr="00801B72" w:rsidRDefault="00FA257D" w:rsidP="00A712CA">
            <w:pPr>
              <w:keepNext/>
              <w:spacing w:before="60" w:line="240" w:lineRule="exact"/>
              <w:jc w:val="center"/>
              <w:outlineLvl w:val="0"/>
              <w:rPr>
                <w:lang w:val="uk-UA"/>
              </w:rPr>
            </w:pPr>
            <w:r w:rsidRPr="00801B72">
              <w:rPr>
                <w:lang w:val="uk-UA"/>
              </w:rPr>
              <w:t>№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57D" w:rsidRPr="00801B72" w:rsidRDefault="00FA257D" w:rsidP="00A712CA">
            <w:pPr>
              <w:rPr>
                <w:lang w:val="uk-UA"/>
              </w:rPr>
            </w:pPr>
            <w:r w:rsidRPr="00801B72">
              <w:rPr>
                <w:lang w:val="uk-UA"/>
              </w:rPr>
              <w:t xml:space="preserve">  </w:t>
            </w:r>
            <w:r w:rsidR="0058414B">
              <w:rPr>
                <w:lang w:val="uk-UA"/>
              </w:rPr>
              <w:t>05/1-09/1090</w:t>
            </w:r>
            <w:bookmarkStart w:id="0" w:name="_GoBack"/>
            <w:bookmarkEnd w:id="0"/>
          </w:p>
        </w:tc>
        <w:tc>
          <w:tcPr>
            <w:tcW w:w="1586" w:type="dxa"/>
            <w:vAlign w:val="bottom"/>
          </w:tcPr>
          <w:p w:rsidR="00FA257D" w:rsidRPr="00801B72" w:rsidRDefault="00FA257D" w:rsidP="00A712CA">
            <w:pPr>
              <w:rPr>
                <w:lang w:val="uk-UA"/>
              </w:rPr>
            </w:pPr>
          </w:p>
        </w:tc>
        <w:tc>
          <w:tcPr>
            <w:tcW w:w="737" w:type="dxa"/>
            <w:vAlign w:val="bottom"/>
          </w:tcPr>
          <w:p w:rsidR="00FA257D" w:rsidRPr="00801B72" w:rsidRDefault="00FA257D" w:rsidP="00A712CA">
            <w:pPr>
              <w:jc w:val="center"/>
              <w:rPr>
                <w:lang w:val="uk-UA"/>
              </w:rPr>
            </w:pPr>
            <w:r w:rsidRPr="00801B72">
              <w:rPr>
                <w:lang w:val="uk-UA"/>
              </w:rPr>
              <w:t xml:space="preserve">На №  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57D" w:rsidRPr="00801B72" w:rsidRDefault="00FA257D" w:rsidP="00A712CA">
            <w:pPr>
              <w:rPr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FA257D" w:rsidRPr="00801B72" w:rsidRDefault="00FA257D" w:rsidP="00A712CA">
            <w:pPr>
              <w:keepNext/>
              <w:spacing w:before="60" w:line="240" w:lineRule="exact"/>
              <w:jc w:val="center"/>
              <w:outlineLvl w:val="0"/>
              <w:rPr>
                <w:lang w:val="uk-UA"/>
              </w:rPr>
            </w:pPr>
            <w:r w:rsidRPr="00801B72">
              <w:rPr>
                <w:lang w:val="uk-UA"/>
              </w:rPr>
              <w:t>від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57D" w:rsidRPr="00801B72" w:rsidRDefault="00FA257D" w:rsidP="00A712CA">
            <w:pPr>
              <w:rPr>
                <w:lang w:val="uk-UA"/>
              </w:rPr>
            </w:pPr>
            <w:r w:rsidRPr="00801B72">
              <w:rPr>
                <w:lang w:val="uk-UA"/>
              </w:rPr>
              <w:t xml:space="preserve"> </w:t>
            </w:r>
          </w:p>
        </w:tc>
      </w:tr>
    </w:tbl>
    <w:p w:rsidR="00FA257D" w:rsidRDefault="00FA257D" w:rsidP="00206C68">
      <w:pPr>
        <w:tabs>
          <w:tab w:val="left" w:pos="4500"/>
          <w:tab w:val="left" w:pos="6660"/>
          <w:tab w:val="left" w:pos="7020"/>
        </w:tabs>
        <w:ind w:left="4962" w:hanging="322"/>
        <w:jc w:val="both"/>
        <w:rPr>
          <w:rFonts w:ascii="Times New Roman" w:hAnsi="Times New Roman"/>
          <w:sz w:val="26"/>
          <w:szCs w:val="28"/>
          <w:lang w:val="uk-U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uk-UA"/>
        </w:rPr>
        <w:tab/>
      </w:r>
      <w:r>
        <w:tab/>
      </w:r>
      <w:r>
        <w:rPr>
          <w:rFonts w:ascii="Arial Narrow" w:hAnsi="Arial Narrow"/>
          <w:sz w:val="28"/>
          <w:szCs w:val="28"/>
          <w:lang w:val="uk-UA"/>
        </w:rPr>
        <w:t xml:space="preserve">                                                             </w:t>
      </w:r>
      <w:r w:rsidRPr="00547F3B">
        <w:rPr>
          <w:rFonts w:ascii="Times New Roman" w:hAnsi="Times New Roman"/>
          <w:sz w:val="26"/>
          <w:szCs w:val="28"/>
          <w:lang w:val="uk-UA"/>
        </w:rPr>
        <w:t xml:space="preserve">Начальникам  управлінь  освіти міських рад,   відділів  освіти райдержадміністрацій,                                                               </w:t>
      </w:r>
      <w:proofErr w:type="spellStart"/>
      <w:r w:rsidRPr="00547F3B">
        <w:rPr>
          <w:rFonts w:ascii="Times New Roman" w:hAnsi="Times New Roman"/>
          <w:sz w:val="26"/>
          <w:szCs w:val="28"/>
          <w:lang w:val="uk-UA"/>
        </w:rPr>
        <w:t>шкіл-</w:t>
      </w:r>
      <w:proofErr w:type="spellEnd"/>
      <w:r w:rsidRPr="00547F3B">
        <w:rPr>
          <w:rFonts w:ascii="Times New Roman" w:hAnsi="Times New Roman"/>
          <w:sz w:val="26"/>
          <w:szCs w:val="28"/>
          <w:lang w:val="uk-UA"/>
        </w:rPr>
        <w:t xml:space="preserve"> інтернатів, позашкільних навчальних закладів</w:t>
      </w:r>
    </w:p>
    <w:p w:rsidR="00FA257D" w:rsidRDefault="00FA257D" w:rsidP="00352C45">
      <w:pPr>
        <w:tabs>
          <w:tab w:val="left" w:pos="4500"/>
          <w:tab w:val="left" w:pos="6660"/>
          <w:tab w:val="left" w:pos="7020"/>
        </w:tabs>
        <w:spacing w:after="0"/>
        <w:rPr>
          <w:rFonts w:ascii="Times New Roman" w:hAnsi="Times New Roman"/>
          <w:sz w:val="26"/>
          <w:szCs w:val="28"/>
          <w:lang w:val="uk-UA"/>
        </w:rPr>
      </w:pPr>
      <w:r>
        <w:rPr>
          <w:rFonts w:ascii="Times New Roman" w:hAnsi="Times New Roman"/>
          <w:sz w:val="26"/>
          <w:szCs w:val="28"/>
          <w:lang w:val="uk-UA"/>
        </w:rPr>
        <w:t>Про  стан  забезпечення  пожежної  та</w:t>
      </w:r>
    </w:p>
    <w:p w:rsidR="00FA257D" w:rsidRPr="00547F3B" w:rsidRDefault="00FA257D" w:rsidP="00352C45">
      <w:pPr>
        <w:tabs>
          <w:tab w:val="left" w:pos="4500"/>
          <w:tab w:val="left" w:pos="6660"/>
          <w:tab w:val="left" w:pos="7020"/>
        </w:tabs>
        <w:rPr>
          <w:sz w:val="26"/>
          <w:lang w:val="uk-UA"/>
        </w:rPr>
      </w:pPr>
      <w:r>
        <w:rPr>
          <w:rFonts w:ascii="Times New Roman" w:hAnsi="Times New Roman"/>
          <w:sz w:val="26"/>
          <w:szCs w:val="28"/>
          <w:lang w:val="uk-UA"/>
        </w:rPr>
        <w:t>техногенної безпеки пришкільних таборів</w:t>
      </w:r>
    </w:p>
    <w:p w:rsidR="00FA257D" w:rsidRDefault="00FA257D" w:rsidP="00547F3B">
      <w:pPr>
        <w:spacing w:after="0"/>
        <w:ind w:firstLine="708"/>
        <w:jc w:val="both"/>
        <w:rPr>
          <w:rFonts w:ascii="Times New Roman" w:hAnsi="Times New Roman"/>
          <w:sz w:val="26"/>
          <w:szCs w:val="28"/>
          <w:lang w:val="uk-UA"/>
        </w:rPr>
      </w:pPr>
      <w:r w:rsidRPr="00547F3B">
        <w:rPr>
          <w:rFonts w:ascii="Times New Roman" w:hAnsi="Times New Roman"/>
          <w:sz w:val="26"/>
          <w:szCs w:val="28"/>
          <w:lang w:val="uk-UA"/>
        </w:rPr>
        <w:t>Управління ДСНС України у Чернігівській області  у своєму листі від 06.04.2015</w:t>
      </w:r>
    </w:p>
    <w:p w:rsidR="00FA257D" w:rsidRPr="00547F3B" w:rsidRDefault="00FA257D" w:rsidP="00547F3B">
      <w:pPr>
        <w:spacing w:after="0"/>
        <w:jc w:val="both"/>
        <w:rPr>
          <w:rFonts w:ascii="Times New Roman" w:hAnsi="Times New Roman"/>
          <w:sz w:val="26"/>
          <w:szCs w:val="28"/>
          <w:lang w:val="uk-UA"/>
        </w:rPr>
      </w:pPr>
      <w:r w:rsidRPr="00547F3B">
        <w:rPr>
          <w:rFonts w:ascii="Times New Roman" w:hAnsi="Times New Roman"/>
          <w:sz w:val="26"/>
          <w:szCs w:val="28"/>
          <w:lang w:val="uk-UA"/>
        </w:rPr>
        <w:t xml:space="preserve"> № 41/2-02/2673  висловлює стурбованість станом забезпечення пожежної та техногенної безпеки закладів освіти, де планується функціонування в літній час пришкільних таборів.</w:t>
      </w:r>
    </w:p>
    <w:p w:rsidR="00FA257D" w:rsidRPr="00547F3B" w:rsidRDefault="00FA257D" w:rsidP="00547F3B">
      <w:pPr>
        <w:spacing w:after="0"/>
        <w:jc w:val="both"/>
        <w:rPr>
          <w:rFonts w:ascii="Times New Roman" w:hAnsi="Times New Roman"/>
          <w:sz w:val="26"/>
          <w:szCs w:val="28"/>
          <w:lang w:val="uk-UA"/>
        </w:rPr>
      </w:pPr>
      <w:r w:rsidRPr="00547F3B">
        <w:rPr>
          <w:rFonts w:ascii="Times New Roman" w:hAnsi="Times New Roman"/>
          <w:sz w:val="26"/>
          <w:szCs w:val="28"/>
          <w:lang w:val="uk-UA"/>
        </w:rPr>
        <w:tab/>
        <w:t>Незважаючи на те, що керівниками об`єктів на адресу Управління ДСНС було надано плани усунення недоліків та гарантійні листи по виконанню заходів протипожежного та техногенного характеру, загальноосвітні навчальні заклади області продовжують експлуатуватись з грубими порушеннями протипожежних норм і правил.</w:t>
      </w:r>
    </w:p>
    <w:p w:rsidR="00FA257D" w:rsidRPr="00547F3B" w:rsidRDefault="00FA257D" w:rsidP="00547F3B">
      <w:pPr>
        <w:spacing w:after="0"/>
        <w:jc w:val="both"/>
        <w:rPr>
          <w:rFonts w:ascii="Times New Roman" w:hAnsi="Times New Roman"/>
          <w:sz w:val="26"/>
          <w:szCs w:val="28"/>
          <w:lang w:val="uk-UA"/>
        </w:rPr>
      </w:pPr>
      <w:r w:rsidRPr="00547F3B">
        <w:rPr>
          <w:rFonts w:ascii="Times New Roman" w:hAnsi="Times New Roman"/>
          <w:sz w:val="26"/>
          <w:szCs w:val="28"/>
          <w:lang w:val="uk-UA"/>
        </w:rPr>
        <w:tab/>
        <w:t>У зв`язку з тим, що на даний час обмежено проведення перевірок контролюючими органами, виконання протипожежних заходів здійснюється на дуже низькому рівні.</w:t>
      </w:r>
    </w:p>
    <w:p w:rsidR="00FA257D" w:rsidRPr="00547F3B" w:rsidRDefault="00FA257D" w:rsidP="00547F3B">
      <w:pPr>
        <w:spacing w:after="0"/>
        <w:jc w:val="both"/>
        <w:rPr>
          <w:rFonts w:ascii="Times New Roman" w:hAnsi="Times New Roman"/>
          <w:sz w:val="26"/>
          <w:szCs w:val="28"/>
          <w:lang w:val="uk-UA"/>
        </w:rPr>
      </w:pPr>
      <w:r w:rsidRPr="00547F3B">
        <w:rPr>
          <w:rFonts w:ascii="Times New Roman" w:hAnsi="Times New Roman"/>
          <w:sz w:val="26"/>
          <w:szCs w:val="28"/>
          <w:lang w:val="uk-UA"/>
        </w:rPr>
        <w:tab/>
        <w:t>Зважаючи на зазначене вище та на виконання листа Управління ДСНС у Чернігівській області Управління освіти і науки облдержадміністрації пропонує:</w:t>
      </w:r>
    </w:p>
    <w:p w:rsidR="00FA257D" w:rsidRPr="00547F3B" w:rsidRDefault="00FA257D" w:rsidP="00547F3B">
      <w:pPr>
        <w:spacing w:after="0"/>
        <w:jc w:val="both"/>
        <w:rPr>
          <w:rFonts w:ascii="Times New Roman" w:hAnsi="Times New Roman"/>
          <w:sz w:val="26"/>
          <w:szCs w:val="28"/>
          <w:lang w:val="uk-UA"/>
        </w:rPr>
      </w:pPr>
      <w:r w:rsidRPr="00547F3B">
        <w:rPr>
          <w:rFonts w:ascii="Times New Roman" w:hAnsi="Times New Roman"/>
          <w:sz w:val="26"/>
          <w:szCs w:val="28"/>
          <w:lang w:val="uk-UA"/>
        </w:rPr>
        <w:tab/>
        <w:t xml:space="preserve">вжити всіх заходів щодо усунення наявних недоліків та приведення пришкільних таборів в належний протипожежний стан. У першу чергу звернути увагу на облаштування систем оповіщення людей про пожежу, приведення у робочий стан пристроїв </w:t>
      </w:r>
      <w:proofErr w:type="spellStart"/>
      <w:r w:rsidRPr="00547F3B">
        <w:rPr>
          <w:rFonts w:ascii="Times New Roman" w:hAnsi="Times New Roman"/>
          <w:sz w:val="26"/>
          <w:szCs w:val="28"/>
          <w:lang w:val="uk-UA"/>
        </w:rPr>
        <w:t>блискавкозахисту</w:t>
      </w:r>
      <w:proofErr w:type="spellEnd"/>
      <w:r w:rsidRPr="00547F3B">
        <w:rPr>
          <w:rFonts w:ascii="Times New Roman" w:hAnsi="Times New Roman"/>
          <w:sz w:val="26"/>
          <w:szCs w:val="28"/>
          <w:lang w:val="uk-UA"/>
        </w:rPr>
        <w:t>, відповідність нормам безпечної експлуатації  електрообладнання, шляхів евакуації, протипожежного водопостачання, оброблення дерев`яних конструкцій горищ вогнезахисним розчином</w:t>
      </w:r>
      <w:r>
        <w:rPr>
          <w:rFonts w:ascii="Times New Roman" w:hAnsi="Times New Roman"/>
          <w:sz w:val="26"/>
          <w:szCs w:val="28"/>
          <w:lang w:val="uk-UA"/>
        </w:rPr>
        <w:t>.</w:t>
      </w:r>
    </w:p>
    <w:p w:rsidR="00FA257D" w:rsidRPr="00547F3B" w:rsidRDefault="00FA257D" w:rsidP="00547F3B">
      <w:pPr>
        <w:jc w:val="both"/>
        <w:rPr>
          <w:rFonts w:ascii="Times New Roman" w:hAnsi="Times New Roman"/>
          <w:sz w:val="26"/>
          <w:szCs w:val="28"/>
          <w:lang w:val="uk-UA"/>
        </w:rPr>
      </w:pPr>
      <w:r w:rsidRPr="00547F3B">
        <w:rPr>
          <w:rFonts w:ascii="Times New Roman" w:hAnsi="Times New Roman"/>
          <w:sz w:val="26"/>
          <w:szCs w:val="28"/>
          <w:lang w:val="uk-UA"/>
        </w:rPr>
        <w:tab/>
        <w:t>Попереджаю керівників навчальних закладів про персональну відповідальність за належний стан протипожежної безпеки  об`єкт</w:t>
      </w:r>
      <w:r>
        <w:rPr>
          <w:rFonts w:ascii="Times New Roman" w:hAnsi="Times New Roman"/>
          <w:sz w:val="26"/>
          <w:szCs w:val="28"/>
          <w:lang w:val="uk-UA"/>
        </w:rPr>
        <w:t>ів</w:t>
      </w:r>
      <w:r w:rsidRPr="00547F3B">
        <w:rPr>
          <w:rFonts w:ascii="Times New Roman" w:hAnsi="Times New Roman"/>
          <w:sz w:val="26"/>
          <w:szCs w:val="28"/>
          <w:lang w:val="uk-UA"/>
        </w:rPr>
        <w:t xml:space="preserve">.  </w:t>
      </w:r>
    </w:p>
    <w:p w:rsidR="00FA257D" w:rsidRPr="00547F3B" w:rsidRDefault="00FA257D">
      <w:pPr>
        <w:rPr>
          <w:rFonts w:ascii="Times New Roman" w:hAnsi="Times New Roman"/>
          <w:sz w:val="26"/>
          <w:szCs w:val="28"/>
          <w:lang w:val="uk-UA"/>
        </w:rPr>
      </w:pPr>
    </w:p>
    <w:p w:rsidR="00FA257D" w:rsidRDefault="00FA257D">
      <w:pPr>
        <w:rPr>
          <w:rFonts w:ascii="Times New Roman" w:hAnsi="Times New Roman"/>
          <w:sz w:val="26"/>
          <w:szCs w:val="28"/>
          <w:lang w:val="uk-UA"/>
        </w:rPr>
      </w:pPr>
      <w:r>
        <w:rPr>
          <w:rFonts w:ascii="Times New Roman" w:hAnsi="Times New Roman"/>
          <w:sz w:val="26"/>
          <w:szCs w:val="28"/>
          <w:lang w:val="uk-UA"/>
        </w:rPr>
        <w:t>Заступник н</w:t>
      </w:r>
      <w:r w:rsidRPr="00547F3B">
        <w:rPr>
          <w:rFonts w:ascii="Times New Roman" w:hAnsi="Times New Roman"/>
          <w:sz w:val="26"/>
          <w:szCs w:val="28"/>
          <w:lang w:val="uk-UA"/>
        </w:rPr>
        <w:t>ачальник</w:t>
      </w:r>
      <w:r>
        <w:rPr>
          <w:rFonts w:ascii="Times New Roman" w:hAnsi="Times New Roman"/>
          <w:sz w:val="26"/>
          <w:szCs w:val="28"/>
          <w:lang w:val="uk-UA"/>
        </w:rPr>
        <w:t>а</w:t>
      </w:r>
      <w:r w:rsidRPr="00547F3B">
        <w:rPr>
          <w:rFonts w:ascii="Times New Roman" w:hAnsi="Times New Roman"/>
          <w:sz w:val="26"/>
          <w:szCs w:val="28"/>
          <w:lang w:val="uk-UA"/>
        </w:rPr>
        <w:t xml:space="preserve">   Управління</w:t>
      </w:r>
      <w:r w:rsidRPr="00547F3B">
        <w:rPr>
          <w:rFonts w:ascii="Times New Roman" w:hAnsi="Times New Roman"/>
          <w:sz w:val="26"/>
          <w:szCs w:val="28"/>
          <w:lang w:val="uk-UA"/>
        </w:rPr>
        <w:tab/>
      </w:r>
      <w:r w:rsidRPr="00547F3B">
        <w:rPr>
          <w:rFonts w:ascii="Times New Roman" w:hAnsi="Times New Roman"/>
          <w:sz w:val="26"/>
          <w:szCs w:val="28"/>
          <w:lang w:val="uk-UA"/>
        </w:rPr>
        <w:tab/>
      </w:r>
      <w:r w:rsidRPr="00547F3B">
        <w:rPr>
          <w:rFonts w:ascii="Times New Roman" w:hAnsi="Times New Roman"/>
          <w:sz w:val="26"/>
          <w:szCs w:val="28"/>
          <w:lang w:val="uk-UA"/>
        </w:rPr>
        <w:tab/>
      </w:r>
      <w:r w:rsidRPr="00547F3B">
        <w:rPr>
          <w:rFonts w:ascii="Times New Roman" w:hAnsi="Times New Roman"/>
          <w:sz w:val="26"/>
          <w:szCs w:val="28"/>
          <w:lang w:val="uk-UA"/>
        </w:rPr>
        <w:tab/>
      </w:r>
      <w:r w:rsidRPr="00547F3B">
        <w:rPr>
          <w:rFonts w:ascii="Times New Roman" w:hAnsi="Times New Roman"/>
          <w:sz w:val="26"/>
          <w:szCs w:val="28"/>
          <w:lang w:val="uk-UA"/>
        </w:rPr>
        <w:tab/>
      </w:r>
      <w:r w:rsidRPr="00547F3B">
        <w:rPr>
          <w:rFonts w:ascii="Times New Roman" w:hAnsi="Times New Roman"/>
          <w:sz w:val="26"/>
          <w:szCs w:val="28"/>
          <w:lang w:val="uk-UA"/>
        </w:rPr>
        <w:tab/>
      </w:r>
      <w:r>
        <w:rPr>
          <w:rFonts w:ascii="Times New Roman" w:hAnsi="Times New Roman"/>
          <w:sz w:val="26"/>
          <w:szCs w:val="28"/>
          <w:lang w:val="uk-UA"/>
        </w:rPr>
        <w:t>М</w:t>
      </w:r>
      <w:r w:rsidRPr="00547F3B">
        <w:rPr>
          <w:rFonts w:ascii="Times New Roman" w:hAnsi="Times New Roman"/>
          <w:sz w:val="26"/>
          <w:szCs w:val="28"/>
          <w:lang w:val="uk-UA"/>
        </w:rPr>
        <w:t>.А.</w:t>
      </w:r>
      <w:proofErr w:type="spellStart"/>
      <w:r>
        <w:rPr>
          <w:rFonts w:ascii="Times New Roman" w:hAnsi="Times New Roman"/>
          <w:sz w:val="26"/>
          <w:szCs w:val="28"/>
          <w:lang w:val="uk-UA"/>
        </w:rPr>
        <w:t>Конопацький</w:t>
      </w:r>
      <w:proofErr w:type="spellEnd"/>
    </w:p>
    <w:p w:rsidR="00FA257D" w:rsidRDefault="00FA257D" w:rsidP="00F33D66">
      <w:pPr>
        <w:spacing w:after="0"/>
        <w:rPr>
          <w:rFonts w:ascii="Times New Roman" w:hAnsi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sz w:val="20"/>
          <w:szCs w:val="20"/>
          <w:lang w:val="uk-UA"/>
        </w:rPr>
        <w:t>Котевич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О.Д.</w:t>
      </w:r>
    </w:p>
    <w:p w:rsidR="00FA257D" w:rsidRPr="000C2959" w:rsidRDefault="00FA257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95-49-75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sectPr w:rsidR="00FA257D" w:rsidRPr="000C2959" w:rsidSect="00862180">
      <w:pgSz w:w="11906" w:h="16838"/>
      <w:pgMar w:top="28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58AB"/>
    <w:rsid w:val="00036668"/>
    <w:rsid w:val="000A0782"/>
    <w:rsid w:val="000B6C6D"/>
    <w:rsid w:val="000C2959"/>
    <w:rsid w:val="00206C68"/>
    <w:rsid w:val="002C4F2B"/>
    <w:rsid w:val="002E62BD"/>
    <w:rsid w:val="00352C45"/>
    <w:rsid w:val="00411B71"/>
    <w:rsid w:val="004258AB"/>
    <w:rsid w:val="00547F3B"/>
    <w:rsid w:val="0058414B"/>
    <w:rsid w:val="00701F70"/>
    <w:rsid w:val="007843DB"/>
    <w:rsid w:val="007F6BC0"/>
    <w:rsid w:val="00801B72"/>
    <w:rsid w:val="00862180"/>
    <w:rsid w:val="00936E98"/>
    <w:rsid w:val="00A712CA"/>
    <w:rsid w:val="00AB70D5"/>
    <w:rsid w:val="00AD3B92"/>
    <w:rsid w:val="00AE76AF"/>
    <w:rsid w:val="00AE7B78"/>
    <w:rsid w:val="00D834F9"/>
    <w:rsid w:val="00DC7422"/>
    <w:rsid w:val="00DF7305"/>
    <w:rsid w:val="00F33D66"/>
    <w:rsid w:val="00F856C6"/>
    <w:rsid w:val="00F970B3"/>
    <w:rsid w:val="00FA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F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F6BC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6BC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rsid w:val="007F6BC0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7F6BC0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uk-UA" w:eastAsia="ru-RU"/>
    </w:rPr>
  </w:style>
  <w:style w:type="character" w:customStyle="1" w:styleId="a5">
    <w:name w:val="Основной текст Знак"/>
    <w:link w:val="a4"/>
    <w:uiPriority w:val="99"/>
    <w:locked/>
    <w:rsid w:val="007F6BC0"/>
    <w:rPr>
      <w:rFonts w:ascii="Times New Roman" w:hAnsi="Times New Roman" w:cs="Times New Roman"/>
      <w:sz w:val="28"/>
      <w:szCs w:val="28"/>
      <w:lang w:val="uk-UA" w:eastAsia="ru-RU"/>
    </w:rPr>
  </w:style>
  <w:style w:type="paragraph" w:styleId="a6">
    <w:name w:val="Balloon Text"/>
    <w:basedOn w:val="a"/>
    <w:link w:val="a7"/>
    <w:uiPriority w:val="99"/>
    <w:semiHidden/>
    <w:rsid w:val="007F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F6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luo@cg.ukrtel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321</Words>
  <Characters>1830</Characters>
  <Application>Microsoft Office Word</Application>
  <DocSecurity>0</DocSecurity>
  <Lines>15</Lines>
  <Paragraphs>4</Paragraphs>
  <ScaleCrop>false</ScaleCrop>
  <Company>Microsoft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Slevin</cp:lastModifiedBy>
  <cp:revision>10</cp:revision>
  <dcterms:created xsi:type="dcterms:W3CDTF">2015-04-13T16:57:00Z</dcterms:created>
  <dcterms:modified xsi:type="dcterms:W3CDTF">2015-04-15T07:36:00Z</dcterms:modified>
</cp:coreProperties>
</file>