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A9" w:rsidRPr="006368A9" w:rsidRDefault="006368A9" w:rsidP="006368A9">
      <w:pPr>
        <w:spacing w:line="276" w:lineRule="auto"/>
        <w:jc w:val="center"/>
        <w:rPr>
          <w:rFonts w:ascii="Times New Roman" w:hAnsi="Times New Roman"/>
          <w:sz w:val="28"/>
          <w:szCs w:val="20"/>
        </w:rPr>
      </w:pPr>
      <w:r w:rsidRPr="006368A9">
        <w:rPr>
          <w:rFonts w:ascii="Times New Roman" w:hAnsi="Times New Roman"/>
          <w:sz w:val="28"/>
          <w:szCs w:val="20"/>
        </w:rPr>
        <w:t>МІНІСТЕРСТВО ОСВІТИ І НАУКИ УКРАЇНИ</w:t>
      </w:r>
    </w:p>
    <w:p w:rsidR="006368A9" w:rsidRPr="006368A9" w:rsidRDefault="006368A9" w:rsidP="006368A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368A9">
        <w:rPr>
          <w:rFonts w:ascii="Times New Roman" w:hAnsi="Times New Roman"/>
          <w:b/>
          <w:bCs/>
          <w:sz w:val="28"/>
          <w:szCs w:val="28"/>
        </w:rPr>
        <w:t xml:space="preserve">ДЕРЖАВНА НАУКОВА УСТАНОВА </w:t>
      </w:r>
    </w:p>
    <w:p w:rsidR="006368A9" w:rsidRPr="006368A9" w:rsidRDefault="006368A9" w:rsidP="006368A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368A9">
        <w:rPr>
          <w:rFonts w:ascii="Times New Roman" w:hAnsi="Times New Roman"/>
          <w:b/>
          <w:bCs/>
          <w:sz w:val="28"/>
          <w:szCs w:val="28"/>
        </w:rPr>
        <w:t>«ІНСТИТУТ ОСВІТНЬОЇ АНАЛІТИКИ»</w:t>
      </w:r>
    </w:p>
    <w:p w:rsidR="006368A9" w:rsidRPr="006368A9" w:rsidRDefault="006368A9" w:rsidP="006368A9">
      <w:pPr>
        <w:jc w:val="center"/>
        <w:rPr>
          <w:rFonts w:ascii="Times New Roman" w:hAnsi="Times New Roman"/>
          <w:sz w:val="20"/>
        </w:rPr>
      </w:pPr>
      <w:r w:rsidRPr="006368A9">
        <w:rPr>
          <w:rFonts w:ascii="Times New Roman" w:hAnsi="Times New Roman"/>
          <w:sz w:val="20"/>
        </w:rPr>
        <w:t>STATE SCIENTIFIC INSTITUTION «INSTITUTE OF EDUCATIONAL ANALYTICS»</w:t>
      </w:r>
    </w:p>
    <w:p w:rsidR="006368A9" w:rsidRPr="006368A9" w:rsidRDefault="006368A9" w:rsidP="006368A9">
      <w:pPr>
        <w:jc w:val="center"/>
        <w:rPr>
          <w:rFonts w:ascii="Times New Roman" w:hAnsi="Times New Roman"/>
          <w:sz w:val="20"/>
        </w:rPr>
      </w:pPr>
    </w:p>
    <w:p w:rsidR="006368A9" w:rsidRDefault="006368A9" w:rsidP="00991262">
      <w:pPr>
        <w:spacing w:after="240"/>
        <w:jc w:val="center"/>
        <w:rPr>
          <w:rFonts w:ascii="Times New Roman" w:hAnsi="Times New Roman"/>
          <w:sz w:val="32"/>
          <w:szCs w:val="32"/>
          <w:shd w:val="clear" w:color="auto" w:fill="FFFFFF"/>
          <w:lang w:eastAsia="uk-UA"/>
        </w:rPr>
      </w:pPr>
    </w:p>
    <w:p w:rsidR="00991262" w:rsidRPr="000D44F2" w:rsidRDefault="000D44F2" w:rsidP="00991262">
      <w:pPr>
        <w:spacing w:after="240"/>
        <w:jc w:val="center"/>
        <w:rPr>
          <w:rFonts w:ascii="Times New Roman" w:hAnsi="Times New Roman"/>
          <w:sz w:val="32"/>
          <w:szCs w:val="32"/>
          <w:shd w:val="clear" w:color="auto" w:fill="FFFFFF"/>
          <w:lang w:eastAsia="uk-UA"/>
        </w:rPr>
      </w:pPr>
      <w:r w:rsidRPr="000D44F2">
        <w:rPr>
          <w:rFonts w:ascii="Times New Roman" w:hAnsi="Times New Roman"/>
          <w:sz w:val="32"/>
          <w:szCs w:val="32"/>
          <w:shd w:val="clear" w:color="auto" w:fill="FFFFFF"/>
          <w:lang w:eastAsia="uk-UA"/>
        </w:rPr>
        <w:t>Шановн</w:t>
      </w:r>
      <w:r w:rsidR="004437FE">
        <w:rPr>
          <w:rFonts w:ascii="Times New Roman" w:hAnsi="Times New Roman"/>
          <w:sz w:val="32"/>
          <w:szCs w:val="32"/>
          <w:shd w:val="clear" w:color="auto" w:fill="FFFFFF"/>
          <w:lang w:eastAsia="uk-UA"/>
        </w:rPr>
        <w:t>ий/</w:t>
      </w:r>
      <w:proofErr w:type="spellStart"/>
      <w:r w:rsidR="004437FE">
        <w:rPr>
          <w:rFonts w:ascii="Times New Roman" w:hAnsi="Times New Roman"/>
          <w:sz w:val="32"/>
          <w:szCs w:val="32"/>
          <w:shd w:val="clear" w:color="auto" w:fill="FFFFFF"/>
          <w:lang w:eastAsia="uk-UA"/>
        </w:rPr>
        <w:t>-адиректоре</w:t>
      </w:r>
      <w:proofErr w:type="spellEnd"/>
      <w:r w:rsidR="004437FE">
        <w:rPr>
          <w:rFonts w:ascii="Times New Roman" w:hAnsi="Times New Roman"/>
          <w:sz w:val="32"/>
          <w:szCs w:val="32"/>
          <w:shd w:val="clear" w:color="auto" w:fill="FFFFFF"/>
          <w:lang w:eastAsia="uk-UA"/>
        </w:rPr>
        <w:t>/</w:t>
      </w:r>
      <w:proofErr w:type="spellStart"/>
      <w:r w:rsidR="004437FE">
        <w:rPr>
          <w:rFonts w:ascii="Times New Roman" w:hAnsi="Times New Roman"/>
          <w:sz w:val="32"/>
          <w:szCs w:val="32"/>
          <w:shd w:val="clear" w:color="auto" w:fill="FFFFFF"/>
          <w:lang w:eastAsia="uk-UA"/>
        </w:rPr>
        <w:t>-ко</w:t>
      </w:r>
      <w:proofErr w:type="spellEnd"/>
      <w:r w:rsidRPr="000D44F2">
        <w:rPr>
          <w:rFonts w:ascii="Times New Roman" w:hAnsi="Times New Roman"/>
          <w:sz w:val="32"/>
          <w:szCs w:val="32"/>
          <w:shd w:val="clear" w:color="auto" w:fill="FFFFFF"/>
          <w:lang w:eastAsia="uk-UA"/>
        </w:rPr>
        <w:t>!</w:t>
      </w:r>
    </w:p>
    <w:p w:rsidR="000D44F2" w:rsidRPr="000D44F2" w:rsidRDefault="004437FE" w:rsidP="000D44F2">
      <w:pPr>
        <w:spacing w:after="240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  <w:lang w:eastAsia="uk-UA"/>
        </w:rPr>
      </w:pPr>
      <w:r>
        <w:rPr>
          <w:rFonts w:ascii="Times New Roman" w:hAnsi="Times New Roman"/>
          <w:sz w:val="32"/>
          <w:szCs w:val="32"/>
          <w:shd w:val="clear" w:color="auto" w:fill="FFFFFF"/>
          <w:lang w:eastAsia="uk-UA"/>
        </w:rPr>
        <w:t xml:space="preserve">Ваш заклад освіти </w:t>
      </w:r>
      <w:r w:rsidR="00DA4A47">
        <w:rPr>
          <w:rFonts w:ascii="Times New Roman" w:hAnsi="Times New Roman"/>
          <w:sz w:val="32"/>
          <w:szCs w:val="32"/>
          <w:shd w:val="clear" w:color="auto" w:fill="FFFFFF"/>
          <w:lang w:eastAsia="uk-UA"/>
        </w:rPr>
        <w:t>був відібраний для участі у</w:t>
      </w:r>
      <w:r>
        <w:rPr>
          <w:rFonts w:ascii="Times New Roman" w:hAnsi="Times New Roman"/>
          <w:sz w:val="32"/>
          <w:szCs w:val="32"/>
          <w:shd w:val="clear" w:color="auto" w:fill="FFFFFF"/>
          <w:lang w:eastAsia="uk-UA"/>
        </w:rPr>
        <w:t xml:space="preserve"> Всеукраїнсько</w:t>
      </w:r>
      <w:r w:rsidR="00DA4A47">
        <w:rPr>
          <w:rFonts w:ascii="Times New Roman" w:hAnsi="Times New Roman"/>
          <w:sz w:val="32"/>
          <w:szCs w:val="32"/>
          <w:shd w:val="clear" w:color="auto" w:fill="FFFFFF"/>
          <w:lang w:eastAsia="uk-UA"/>
        </w:rPr>
        <w:t>му</w:t>
      </w:r>
      <w:r>
        <w:rPr>
          <w:rFonts w:ascii="Times New Roman" w:hAnsi="Times New Roman"/>
          <w:sz w:val="32"/>
          <w:szCs w:val="32"/>
          <w:shd w:val="clear" w:color="auto" w:fill="FFFFFF"/>
          <w:lang w:eastAsia="uk-UA"/>
        </w:rPr>
        <w:t xml:space="preserve"> дослідженн</w:t>
      </w:r>
      <w:r w:rsidR="00DA4A47">
        <w:rPr>
          <w:rFonts w:ascii="Times New Roman" w:hAnsi="Times New Roman"/>
          <w:sz w:val="32"/>
          <w:szCs w:val="32"/>
          <w:shd w:val="clear" w:color="auto" w:fill="FFFFFF"/>
          <w:lang w:eastAsia="uk-UA"/>
        </w:rPr>
        <w:t>і</w:t>
      </w:r>
      <w:r w:rsidR="000D7F90">
        <w:rPr>
          <w:rFonts w:ascii="Times New Roman" w:hAnsi="Times New Roman"/>
          <w:sz w:val="32"/>
          <w:szCs w:val="32"/>
          <w:shd w:val="clear" w:color="auto" w:fill="FFFFFF"/>
          <w:lang w:eastAsia="uk-UA"/>
        </w:rPr>
        <w:t xml:space="preserve"> </w:t>
      </w:r>
      <w:r w:rsidR="000D44F2" w:rsidRPr="000D44F2">
        <w:rPr>
          <w:rFonts w:ascii="Times New Roman" w:hAnsi="Times New Roman"/>
          <w:sz w:val="32"/>
          <w:szCs w:val="32"/>
          <w:shd w:val="clear" w:color="auto" w:fill="FFFFFF"/>
          <w:lang w:eastAsia="uk-UA"/>
        </w:rPr>
        <w:t>якості дошкільної освіти</w:t>
      </w:r>
      <w:r>
        <w:rPr>
          <w:rFonts w:ascii="Times New Roman" w:hAnsi="Times New Roman"/>
          <w:sz w:val="32"/>
          <w:szCs w:val="32"/>
          <w:shd w:val="clear" w:color="auto" w:fill="FFFFFF"/>
          <w:lang w:eastAsia="uk-UA"/>
        </w:rPr>
        <w:t>, яке</w:t>
      </w:r>
      <w:r w:rsidR="000D44F2" w:rsidRPr="000D44F2">
        <w:rPr>
          <w:rFonts w:ascii="Times New Roman" w:hAnsi="Times New Roman"/>
          <w:sz w:val="32"/>
          <w:szCs w:val="32"/>
          <w:shd w:val="clear" w:color="auto" w:fill="FFFFFF"/>
          <w:lang w:eastAsia="uk-UA"/>
        </w:rPr>
        <w:t xml:space="preserve"> проводиться відповідно до Оперативного плану Міністерства освіти і науки України на 2019 рік, затвердженого наказом Міністерства освіти і науки України від 25.01.2019 р. № 61.</w:t>
      </w:r>
    </w:p>
    <w:p w:rsidR="000D44F2" w:rsidRPr="000D44F2" w:rsidRDefault="000D44F2" w:rsidP="000D44F2">
      <w:pPr>
        <w:spacing w:after="240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  <w:lang w:eastAsia="uk-UA"/>
        </w:rPr>
      </w:pPr>
      <w:r w:rsidRPr="000D44F2">
        <w:rPr>
          <w:rFonts w:ascii="Times New Roman" w:hAnsi="Times New Roman"/>
          <w:sz w:val="32"/>
          <w:szCs w:val="32"/>
          <w:shd w:val="clear" w:color="auto" w:fill="FFFFFF"/>
          <w:lang w:eastAsia="uk-UA"/>
        </w:rPr>
        <w:t>Мета дослідження – визначення рівня якості дошкільної освіти в Україні.</w:t>
      </w:r>
    </w:p>
    <w:p w:rsidR="00740E21" w:rsidRPr="000D44F2" w:rsidRDefault="000D44F2" w:rsidP="000D44F2">
      <w:pPr>
        <w:spacing w:after="240"/>
        <w:ind w:firstLine="709"/>
        <w:jc w:val="both"/>
        <w:rPr>
          <w:rFonts w:ascii="Times New Roman" w:hAnsi="Times New Roman"/>
          <w:sz w:val="32"/>
          <w:szCs w:val="32"/>
        </w:rPr>
      </w:pPr>
      <w:r w:rsidRPr="000D44F2">
        <w:rPr>
          <w:rFonts w:ascii="Times New Roman" w:hAnsi="Times New Roman"/>
          <w:sz w:val="32"/>
          <w:szCs w:val="32"/>
        </w:rPr>
        <w:t>Т</w:t>
      </w:r>
      <w:r w:rsidR="00991262" w:rsidRPr="000D44F2">
        <w:rPr>
          <w:rFonts w:ascii="Times New Roman" w:hAnsi="Times New Roman"/>
          <w:sz w:val="32"/>
          <w:szCs w:val="32"/>
        </w:rPr>
        <w:t>ермін заповнення анкет</w:t>
      </w:r>
      <w:r w:rsidR="00914834">
        <w:rPr>
          <w:rFonts w:ascii="Times New Roman" w:hAnsi="Times New Roman"/>
          <w:sz w:val="32"/>
          <w:szCs w:val="32"/>
        </w:rPr>
        <w:t xml:space="preserve"> </w:t>
      </w:r>
      <w:r w:rsidR="008F755D" w:rsidRPr="000D44F2">
        <w:rPr>
          <w:rFonts w:ascii="Times New Roman" w:hAnsi="Times New Roman"/>
          <w:sz w:val="32"/>
          <w:szCs w:val="32"/>
        </w:rPr>
        <w:t>з 09 до 15 квітня 2019 р</w:t>
      </w:r>
      <w:r w:rsidR="00991262" w:rsidRPr="000D44F2">
        <w:rPr>
          <w:rFonts w:ascii="Times New Roman" w:hAnsi="Times New Roman"/>
          <w:sz w:val="32"/>
          <w:szCs w:val="32"/>
        </w:rPr>
        <w:t>.</w:t>
      </w:r>
    </w:p>
    <w:tbl>
      <w:tblPr>
        <w:tblStyle w:val="a5"/>
        <w:tblW w:w="9634" w:type="dxa"/>
        <w:tblLook w:val="04A0"/>
      </w:tblPr>
      <w:tblGrid>
        <w:gridCol w:w="3681"/>
        <w:gridCol w:w="3685"/>
        <w:gridCol w:w="2268"/>
      </w:tblGrid>
      <w:tr w:rsidR="0001340C" w:rsidRPr="000D44F2" w:rsidTr="00486583">
        <w:trPr>
          <w:trHeight w:val="605"/>
        </w:trPr>
        <w:tc>
          <w:tcPr>
            <w:tcW w:w="9634" w:type="dxa"/>
            <w:gridSpan w:val="3"/>
            <w:vAlign w:val="center"/>
          </w:tcPr>
          <w:p w:rsidR="0001340C" w:rsidRPr="000D44F2" w:rsidRDefault="004437FE" w:rsidP="00C67730">
            <w:pPr>
              <w:tabs>
                <w:tab w:val="center" w:pos="4709"/>
                <w:tab w:val="left" w:pos="721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Із</w:t>
            </w:r>
            <w:r w:rsidR="002221E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Вашого</w:t>
            </w:r>
            <w:r w:rsidR="0001340C" w:rsidRPr="000D44F2">
              <w:rPr>
                <w:rFonts w:ascii="Times New Roman" w:hAnsi="Times New Roman"/>
                <w:b/>
                <w:sz w:val="32"/>
                <w:szCs w:val="32"/>
              </w:rPr>
              <w:t xml:space="preserve"> закладу дошкільної освіти в опитуванні беруть участь:</w:t>
            </w:r>
          </w:p>
        </w:tc>
      </w:tr>
      <w:tr w:rsidR="0001340C" w:rsidRPr="000D44F2" w:rsidTr="001A564F">
        <w:trPr>
          <w:trHeight w:val="759"/>
        </w:trPr>
        <w:tc>
          <w:tcPr>
            <w:tcW w:w="9634" w:type="dxa"/>
            <w:gridSpan w:val="3"/>
            <w:vAlign w:val="center"/>
          </w:tcPr>
          <w:p w:rsidR="0001340C" w:rsidRPr="000D44F2" w:rsidRDefault="0001340C" w:rsidP="00C67730">
            <w:pPr>
              <w:pStyle w:val="a4"/>
              <w:numPr>
                <w:ilvl w:val="0"/>
                <w:numId w:val="4"/>
              </w:numPr>
              <w:ind w:left="589" w:hanging="425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D44F2">
              <w:rPr>
                <w:rFonts w:ascii="Times New Roman" w:hAnsi="Times New Roman"/>
                <w:sz w:val="32"/>
                <w:szCs w:val="32"/>
              </w:rPr>
              <w:t>Директор закладу дошкільної освіти</w:t>
            </w:r>
          </w:p>
        </w:tc>
      </w:tr>
      <w:tr w:rsidR="00355937" w:rsidRPr="000D44F2" w:rsidTr="0001340C">
        <w:trPr>
          <w:trHeight w:val="759"/>
        </w:trPr>
        <w:tc>
          <w:tcPr>
            <w:tcW w:w="3681" w:type="dxa"/>
            <w:vAlign w:val="center"/>
          </w:tcPr>
          <w:p w:rsidR="00355937" w:rsidRPr="000D44F2" w:rsidRDefault="00355937" w:rsidP="0001340C">
            <w:pPr>
              <w:pStyle w:val="a4"/>
              <w:numPr>
                <w:ilvl w:val="0"/>
                <w:numId w:val="2"/>
              </w:numPr>
              <w:ind w:left="454" w:right="3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D44F2">
              <w:rPr>
                <w:rFonts w:ascii="Times New Roman" w:hAnsi="Times New Roman"/>
                <w:sz w:val="32"/>
                <w:szCs w:val="32"/>
              </w:rPr>
              <w:t>1 вихователь з першої старшої групи</w:t>
            </w:r>
          </w:p>
        </w:tc>
        <w:tc>
          <w:tcPr>
            <w:tcW w:w="3685" w:type="dxa"/>
            <w:vAlign w:val="center"/>
          </w:tcPr>
          <w:p w:rsidR="00355937" w:rsidRPr="000D44F2" w:rsidRDefault="00355937" w:rsidP="0001340C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/>
                <w:sz w:val="32"/>
                <w:szCs w:val="32"/>
              </w:rPr>
            </w:pPr>
            <w:r w:rsidRPr="000D44F2">
              <w:rPr>
                <w:rFonts w:ascii="Times New Roman" w:hAnsi="Times New Roman"/>
                <w:sz w:val="32"/>
                <w:szCs w:val="32"/>
              </w:rPr>
              <w:t>1 вихователь з другої старшої групи</w:t>
            </w:r>
          </w:p>
        </w:tc>
        <w:tc>
          <w:tcPr>
            <w:tcW w:w="2268" w:type="dxa"/>
          </w:tcPr>
          <w:p w:rsidR="00355937" w:rsidRPr="000D44F2" w:rsidRDefault="000D44F2" w:rsidP="00355937">
            <w:pPr>
              <w:rPr>
                <w:rFonts w:ascii="Times New Roman" w:hAnsi="Times New Roman"/>
                <w:sz w:val="32"/>
                <w:szCs w:val="32"/>
              </w:rPr>
            </w:pPr>
            <w:r w:rsidRPr="000D44F2">
              <w:rPr>
                <w:rFonts w:ascii="Times New Roman" w:hAnsi="Times New Roman"/>
                <w:sz w:val="32"/>
                <w:szCs w:val="32"/>
              </w:rPr>
              <w:t>У</w:t>
            </w:r>
            <w:r w:rsidR="00355937" w:rsidRPr="000D44F2">
              <w:rPr>
                <w:rFonts w:ascii="Times New Roman" w:hAnsi="Times New Roman"/>
                <w:sz w:val="32"/>
                <w:szCs w:val="32"/>
              </w:rPr>
              <w:t xml:space="preserve">сього </w:t>
            </w:r>
            <w:r w:rsidRPr="000D44F2">
              <w:rPr>
                <w:rFonts w:ascii="Times New Roman" w:hAnsi="Times New Roman"/>
                <w:sz w:val="32"/>
                <w:szCs w:val="32"/>
              </w:rPr>
              <w:t>по</w:t>
            </w:r>
            <w:r w:rsidR="00355937" w:rsidRPr="000D44F2">
              <w:rPr>
                <w:rFonts w:ascii="Times New Roman" w:hAnsi="Times New Roman"/>
                <w:sz w:val="32"/>
                <w:szCs w:val="32"/>
              </w:rPr>
              <w:t xml:space="preserve"> ЗДО </w:t>
            </w:r>
            <w:r w:rsidR="00355937" w:rsidRPr="000D44F2">
              <w:rPr>
                <w:rFonts w:ascii="Times New Roman" w:hAnsi="Times New Roman"/>
                <w:b/>
                <w:sz w:val="32"/>
                <w:szCs w:val="32"/>
              </w:rPr>
              <w:t>2 вихователі</w:t>
            </w:r>
          </w:p>
        </w:tc>
      </w:tr>
      <w:tr w:rsidR="00355937" w:rsidRPr="000D44F2" w:rsidTr="0001340C">
        <w:trPr>
          <w:trHeight w:val="759"/>
        </w:trPr>
        <w:tc>
          <w:tcPr>
            <w:tcW w:w="3681" w:type="dxa"/>
            <w:vAlign w:val="center"/>
          </w:tcPr>
          <w:p w:rsidR="00355937" w:rsidRPr="000D44F2" w:rsidRDefault="00355937" w:rsidP="0001340C">
            <w:pPr>
              <w:pStyle w:val="a4"/>
              <w:numPr>
                <w:ilvl w:val="0"/>
                <w:numId w:val="3"/>
              </w:numPr>
              <w:spacing w:after="240"/>
              <w:ind w:left="45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D44F2">
              <w:rPr>
                <w:rFonts w:ascii="Times New Roman" w:hAnsi="Times New Roman"/>
                <w:sz w:val="32"/>
                <w:szCs w:val="32"/>
              </w:rPr>
              <w:t>5 батьків з першої старшої групи</w:t>
            </w:r>
          </w:p>
        </w:tc>
        <w:tc>
          <w:tcPr>
            <w:tcW w:w="3685" w:type="dxa"/>
            <w:vAlign w:val="center"/>
          </w:tcPr>
          <w:p w:rsidR="00355937" w:rsidRPr="000D44F2" w:rsidRDefault="00355937" w:rsidP="0001340C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D44F2">
              <w:rPr>
                <w:rFonts w:ascii="Times New Roman" w:hAnsi="Times New Roman"/>
                <w:sz w:val="32"/>
                <w:szCs w:val="32"/>
              </w:rPr>
              <w:t>5 батьків з другої старшої групи</w:t>
            </w:r>
          </w:p>
        </w:tc>
        <w:tc>
          <w:tcPr>
            <w:tcW w:w="2268" w:type="dxa"/>
          </w:tcPr>
          <w:p w:rsidR="00355937" w:rsidRPr="000D44F2" w:rsidRDefault="000D44F2" w:rsidP="0035593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D44F2">
              <w:rPr>
                <w:rFonts w:ascii="Times New Roman" w:hAnsi="Times New Roman"/>
                <w:sz w:val="32"/>
                <w:szCs w:val="32"/>
              </w:rPr>
              <w:t>У</w:t>
            </w:r>
            <w:r w:rsidR="00355937" w:rsidRPr="000D44F2">
              <w:rPr>
                <w:rFonts w:ascii="Times New Roman" w:hAnsi="Times New Roman"/>
                <w:sz w:val="32"/>
                <w:szCs w:val="32"/>
              </w:rPr>
              <w:t xml:space="preserve">сього </w:t>
            </w:r>
            <w:r w:rsidRPr="000D44F2">
              <w:rPr>
                <w:rFonts w:ascii="Times New Roman" w:hAnsi="Times New Roman"/>
                <w:sz w:val="32"/>
                <w:szCs w:val="32"/>
              </w:rPr>
              <w:t>по</w:t>
            </w:r>
            <w:r w:rsidR="00355937" w:rsidRPr="000D44F2">
              <w:rPr>
                <w:rFonts w:ascii="Times New Roman" w:hAnsi="Times New Roman"/>
                <w:sz w:val="32"/>
                <w:szCs w:val="32"/>
              </w:rPr>
              <w:t xml:space="preserve"> ЗДО </w:t>
            </w:r>
            <w:r w:rsidR="00355937" w:rsidRPr="000D44F2">
              <w:rPr>
                <w:rFonts w:ascii="Times New Roman" w:hAnsi="Times New Roman"/>
                <w:b/>
                <w:sz w:val="32"/>
                <w:szCs w:val="32"/>
              </w:rPr>
              <w:t>10 батьків</w:t>
            </w:r>
          </w:p>
        </w:tc>
      </w:tr>
      <w:tr w:rsidR="00C67730" w:rsidRPr="000D44F2" w:rsidTr="008D56A4">
        <w:trPr>
          <w:trHeight w:val="759"/>
        </w:trPr>
        <w:tc>
          <w:tcPr>
            <w:tcW w:w="9634" w:type="dxa"/>
            <w:gridSpan w:val="3"/>
            <w:vAlign w:val="center"/>
          </w:tcPr>
          <w:p w:rsidR="00C67730" w:rsidRPr="000D44F2" w:rsidRDefault="00C67730" w:rsidP="0035593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D44F2">
              <w:rPr>
                <w:rFonts w:ascii="Times New Roman" w:hAnsi="Times New Roman"/>
                <w:sz w:val="32"/>
                <w:szCs w:val="32"/>
              </w:rPr>
              <w:t xml:space="preserve">Усього анкет: </w:t>
            </w:r>
            <w:r w:rsidRPr="000D44F2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</w:tc>
      </w:tr>
    </w:tbl>
    <w:p w:rsidR="000D44F2" w:rsidRPr="000D44F2" w:rsidRDefault="000D44F2" w:rsidP="00523574">
      <w:pPr>
        <w:spacing w:before="240" w:after="24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0D44F2">
        <w:rPr>
          <w:rFonts w:ascii="Times New Roman" w:hAnsi="Times New Roman"/>
          <w:b/>
          <w:sz w:val="32"/>
          <w:szCs w:val="32"/>
        </w:rPr>
        <w:t xml:space="preserve">Зверніть увагу! </w:t>
      </w:r>
    </w:p>
    <w:p w:rsidR="00AD6C9A" w:rsidRPr="000D44F2" w:rsidRDefault="000D44F2" w:rsidP="00523574">
      <w:pPr>
        <w:spacing w:before="240" w:after="24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0D44F2">
        <w:rPr>
          <w:rFonts w:ascii="Times New Roman" w:hAnsi="Times New Roman"/>
          <w:b/>
          <w:sz w:val="32"/>
          <w:szCs w:val="32"/>
        </w:rPr>
        <w:t>Я</w:t>
      </w:r>
      <w:r w:rsidR="00523574" w:rsidRPr="000D44F2">
        <w:rPr>
          <w:rFonts w:ascii="Times New Roman" w:hAnsi="Times New Roman"/>
          <w:b/>
          <w:sz w:val="32"/>
          <w:szCs w:val="32"/>
        </w:rPr>
        <w:t>кщо</w:t>
      </w:r>
    </w:p>
    <w:p w:rsidR="006E1EF4" w:rsidRPr="000D44F2" w:rsidRDefault="006E1EF4" w:rsidP="00523574">
      <w:pPr>
        <w:spacing w:before="240" w:after="240"/>
        <w:ind w:firstLine="709"/>
        <w:jc w:val="both"/>
        <w:rPr>
          <w:rFonts w:ascii="Times New Roman" w:hAnsi="Times New Roman"/>
          <w:sz w:val="32"/>
          <w:szCs w:val="32"/>
        </w:rPr>
      </w:pPr>
      <w:r w:rsidRPr="000D44F2">
        <w:rPr>
          <w:rFonts w:ascii="Times New Roman" w:hAnsi="Times New Roman"/>
          <w:sz w:val="32"/>
          <w:szCs w:val="32"/>
        </w:rPr>
        <w:t xml:space="preserve">1) </w:t>
      </w:r>
      <w:r w:rsidR="00ED7E29" w:rsidRPr="000D44F2">
        <w:rPr>
          <w:rFonts w:ascii="Times New Roman" w:hAnsi="Times New Roman"/>
          <w:sz w:val="32"/>
          <w:szCs w:val="32"/>
        </w:rPr>
        <w:t>у</w:t>
      </w:r>
      <w:r w:rsidRPr="000D44F2">
        <w:rPr>
          <w:rFonts w:ascii="Times New Roman" w:hAnsi="Times New Roman"/>
          <w:sz w:val="32"/>
          <w:szCs w:val="32"/>
        </w:rPr>
        <w:t xml:space="preserve"> закладі дошкільної освіти немає двох старших груп – опитування проводиться з вихователями та батьками двох середніх груп</w:t>
      </w:r>
      <w:r w:rsidR="00ED7E29" w:rsidRPr="000D44F2">
        <w:rPr>
          <w:rFonts w:ascii="Times New Roman" w:hAnsi="Times New Roman"/>
          <w:sz w:val="32"/>
          <w:szCs w:val="32"/>
        </w:rPr>
        <w:t>;</w:t>
      </w:r>
    </w:p>
    <w:p w:rsidR="006E1EF4" w:rsidRPr="000D44F2" w:rsidRDefault="006E1EF4" w:rsidP="00523574">
      <w:pPr>
        <w:spacing w:before="240" w:after="240"/>
        <w:ind w:firstLine="709"/>
        <w:jc w:val="both"/>
        <w:rPr>
          <w:rFonts w:ascii="Times New Roman" w:hAnsi="Times New Roman"/>
          <w:sz w:val="32"/>
          <w:szCs w:val="32"/>
        </w:rPr>
      </w:pPr>
      <w:r w:rsidRPr="000D44F2">
        <w:rPr>
          <w:rFonts w:ascii="Times New Roman" w:hAnsi="Times New Roman"/>
          <w:sz w:val="32"/>
          <w:szCs w:val="32"/>
        </w:rPr>
        <w:t xml:space="preserve">2) </w:t>
      </w:r>
      <w:r w:rsidR="00ED7E29" w:rsidRPr="000D44F2">
        <w:rPr>
          <w:rFonts w:ascii="Times New Roman" w:hAnsi="Times New Roman"/>
          <w:sz w:val="32"/>
          <w:szCs w:val="32"/>
        </w:rPr>
        <w:t>у</w:t>
      </w:r>
      <w:r w:rsidRPr="000D44F2">
        <w:rPr>
          <w:rFonts w:ascii="Times New Roman" w:hAnsi="Times New Roman"/>
          <w:sz w:val="32"/>
          <w:szCs w:val="32"/>
        </w:rPr>
        <w:t xml:space="preserve"> закладі дошкільної освіти є лише одна старша група – опитування проводиться з батьками та вихователем однієї старшої групи</w:t>
      </w:r>
      <w:r w:rsidR="00ED7E29" w:rsidRPr="000D44F2">
        <w:rPr>
          <w:rFonts w:ascii="Times New Roman" w:hAnsi="Times New Roman"/>
          <w:sz w:val="32"/>
          <w:szCs w:val="32"/>
        </w:rPr>
        <w:t xml:space="preserve">, </w:t>
      </w:r>
      <w:r w:rsidR="009C63DA" w:rsidRPr="000D44F2">
        <w:rPr>
          <w:rFonts w:ascii="Times New Roman" w:hAnsi="Times New Roman"/>
          <w:sz w:val="32"/>
          <w:szCs w:val="32"/>
        </w:rPr>
        <w:t xml:space="preserve">а </w:t>
      </w:r>
      <w:r w:rsidR="00ED7E29" w:rsidRPr="000D44F2">
        <w:rPr>
          <w:rFonts w:ascii="Times New Roman" w:hAnsi="Times New Roman"/>
          <w:sz w:val="32"/>
          <w:szCs w:val="32"/>
        </w:rPr>
        <w:t>також</w:t>
      </w:r>
      <w:r w:rsidRPr="000D44F2">
        <w:rPr>
          <w:rFonts w:ascii="Times New Roman" w:hAnsi="Times New Roman"/>
          <w:sz w:val="32"/>
          <w:szCs w:val="32"/>
        </w:rPr>
        <w:t xml:space="preserve"> однієї середньої групи</w:t>
      </w:r>
      <w:r w:rsidR="00ED7E29" w:rsidRPr="000D44F2">
        <w:rPr>
          <w:rFonts w:ascii="Times New Roman" w:hAnsi="Times New Roman"/>
          <w:sz w:val="32"/>
          <w:szCs w:val="32"/>
        </w:rPr>
        <w:t>;</w:t>
      </w:r>
    </w:p>
    <w:p w:rsidR="000D44F2" w:rsidRPr="000D44F2" w:rsidRDefault="00ED7E29" w:rsidP="00523574">
      <w:pPr>
        <w:spacing w:before="240" w:after="240"/>
        <w:ind w:firstLine="709"/>
        <w:jc w:val="both"/>
        <w:rPr>
          <w:rFonts w:ascii="Times New Roman" w:hAnsi="Times New Roman"/>
          <w:sz w:val="32"/>
          <w:szCs w:val="32"/>
        </w:rPr>
      </w:pPr>
      <w:r w:rsidRPr="000D44F2">
        <w:rPr>
          <w:rFonts w:ascii="Times New Roman" w:hAnsi="Times New Roman"/>
          <w:sz w:val="32"/>
          <w:szCs w:val="32"/>
        </w:rPr>
        <w:lastRenderedPageBreak/>
        <w:t xml:space="preserve">3) у закладі дошкільної освіти є три та більше старших груп </w:t>
      </w:r>
      <w:r w:rsidR="005F00C5" w:rsidRPr="000D44F2">
        <w:rPr>
          <w:rFonts w:ascii="Times New Roman" w:hAnsi="Times New Roman"/>
          <w:sz w:val="32"/>
          <w:szCs w:val="32"/>
        </w:rPr>
        <w:t xml:space="preserve">– опитування проводиться з батьками та вихователями </w:t>
      </w:r>
      <w:r w:rsidR="005F00C5" w:rsidRPr="000D44F2">
        <w:rPr>
          <w:rFonts w:ascii="Times New Roman" w:hAnsi="Times New Roman"/>
          <w:b/>
          <w:sz w:val="32"/>
          <w:szCs w:val="32"/>
          <w:u w:val="single"/>
        </w:rPr>
        <w:t>лише двох</w:t>
      </w:r>
      <w:r w:rsidR="005F00C5" w:rsidRPr="000D44F2">
        <w:rPr>
          <w:rFonts w:ascii="Times New Roman" w:hAnsi="Times New Roman"/>
          <w:sz w:val="32"/>
          <w:szCs w:val="32"/>
        </w:rPr>
        <w:t xml:space="preserve"> старших груп</w:t>
      </w:r>
      <w:r w:rsidR="000D44F2" w:rsidRPr="000D44F2">
        <w:rPr>
          <w:rFonts w:ascii="Times New Roman" w:hAnsi="Times New Roman"/>
          <w:sz w:val="32"/>
          <w:szCs w:val="32"/>
        </w:rPr>
        <w:t xml:space="preserve"> (на </w:t>
      </w:r>
      <w:r w:rsidR="004437FE">
        <w:rPr>
          <w:rFonts w:ascii="Times New Roman" w:hAnsi="Times New Roman"/>
          <w:sz w:val="32"/>
          <w:szCs w:val="32"/>
        </w:rPr>
        <w:t xml:space="preserve">Ваш </w:t>
      </w:r>
      <w:r w:rsidR="000D44F2" w:rsidRPr="000D44F2">
        <w:rPr>
          <w:rFonts w:ascii="Times New Roman" w:hAnsi="Times New Roman"/>
          <w:sz w:val="32"/>
          <w:szCs w:val="32"/>
        </w:rPr>
        <w:t xml:space="preserve">розсуд </w:t>
      </w:r>
      <w:r w:rsidR="004437FE">
        <w:rPr>
          <w:rFonts w:ascii="Times New Roman" w:hAnsi="Times New Roman"/>
          <w:sz w:val="32"/>
          <w:szCs w:val="32"/>
        </w:rPr>
        <w:t xml:space="preserve">як </w:t>
      </w:r>
      <w:r w:rsidR="000D44F2" w:rsidRPr="000D44F2">
        <w:rPr>
          <w:rFonts w:ascii="Times New Roman" w:hAnsi="Times New Roman"/>
          <w:sz w:val="32"/>
          <w:szCs w:val="32"/>
        </w:rPr>
        <w:t>директора)</w:t>
      </w:r>
    </w:p>
    <w:p w:rsidR="00240FBE" w:rsidRPr="000D44F2" w:rsidRDefault="006A3273" w:rsidP="00523574">
      <w:pPr>
        <w:spacing w:before="240" w:after="240"/>
        <w:ind w:firstLine="709"/>
        <w:jc w:val="both"/>
        <w:rPr>
          <w:rFonts w:ascii="Times New Roman" w:hAnsi="Times New Roman"/>
          <w:sz w:val="32"/>
          <w:szCs w:val="32"/>
        </w:rPr>
      </w:pPr>
      <w:r w:rsidRPr="000D44F2">
        <w:rPr>
          <w:rFonts w:ascii="Times New Roman" w:hAnsi="Times New Roman"/>
          <w:sz w:val="32"/>
          <w:szCs w:val="32"/>
        </w:rPr>
        <w:t>4</w:t>
      </w:r>
      <w:r w:rsidR="00001355" w:rsidRPr="000D44F2">
        <w:rPr>
          <w:rFonts w:ascii="Times New Roman" w:hAnsi="Times New Roman"/>
          <w:sz w:val="32"/>
          <w:szCs w:val="32"/>
        </w:rPr>
        <w:t xml:space="preserve">) </w:t>
      </w:r>
      <w:r w:rsidR="00240FBE" w:rsidRPr="000D44F2">
        <w:rPr>
          <w:rFonts w:ascii="Times New Roman" w:hAnsi="Times New Roman"/>
          <w:sz w:val="32"/>
          <w:szCs w:val="32"/>
        </w:rPr>
        <w:t>у закладі дошкільної освіти є лише одна старша група і немає середніх груп – опитування проводиться з вихователями та батьками однієї старшої групи;</w:t>
      </w:r>
    </w:p>
    <w:p w:rsidR="00240FBE" w:rsidRPr="000D44F2" w:rsidRDefault="00240FBE" w:rsidP="00523574">
      <w:pPr>
        <w:spacing w:before="240" w:after="240"/>
        <w:ind w:firstLine="709"/>
        <w:jc w:val="both"/>
        <w:rPr>
          <w:rFonts w:ascii="Times New Roman" w:hAnsi="Times New Roman"/>
          <w:sz w:val="32"/>
          <w:szCs w:val="32"/>
        </w:rPr>
      </w:pPr>
      <w:r w:rsidRPr="000D44F2">
        <w:rPr>
          <w:rFonts w:ascii="Times New Roman" w:hAnsi="Times New Roman"/>
          <w:sz w:val="32"/>
          <w:szCs w:val="32"/>
        </w:rPr>
        <w:t>5) у закладі дошкільної освіти є лише одна середня група і немає старших груп – опитування проводиться з вихователями та батьками однієї середньої групи;</w:t>
      </w:r>
    </w:p>
    <w:p w:rsidR="00001355" w:rsidRPr="000D44F2" w:rsidRDefault="00240FBE" w:rsidP="00523574">
      <w:pPr>
        <w:spacing w:before="240" w:after="240"/>
        <w:ind w:firstLine="709"/>
        <w:jc w:val="both"/>
        <w:rPr>
          <w:rFonts w:ascii="Times New Roman" w:hAnsi="Times New Roman"/>
          <w:sz w:val="32"/>
          <w:szCs w:val="32"/>
        </w:rPr>
      </w:pPr>
      <w:r w:rsidRPr="000D44F2">
        <w:rPr>
          <w:rFonts w:ascii="Times New Roman" w:hAnsi="Times New Roman"/>
          <w:sz w:val="32"/>
          <w:szCs w:val="32"/>
        </w:rPr>
        <w:t xml:space="preserve">6) </w:t>
      </w:r>
      <w:r w:rsidR="00001355" w:rsidRPr="000D44F2">
        <w:rPr>
          <w:rFonts w:ascii="Times New Roman" w:hAnsi="Times New Roman"/>
          <w:sz w:val="32"/>
          <w:szCs w:val="32"/>
        </w:rPr>
        <w:t xml:space="preserve">у закладі дошкільної освіти немає старших та середніх груп – опитування у закладі не проводиться. </w:t>
      </w:r>
      <w:r w:rsidR="006A3273" w:rsidRPr="000D44F2">
        <w:rPr>
          <w:rFonts w:ascii="Times New Roman" w:hAnsi="Times New Roman"/>
          <w:sz w:val="32"/>
          <w:szCs w:val="32"/>
        </w:rPr>
        <w:t xml:space="preserve">Потрібно повідомити про </w:t>
      </w:r>
      <w:r w:rsidR="004437FE">
        <w:rPr>
          <w:rFonts w:ascii="Times New Roman" w:hAnsi="Times New Roman"/>
          <w:sz w:val="32"/>
          <w:szCs w:val="32"/>
        </w:rPr>
        <w:t>це Вашому регіональному</w:t>
      </w:r>
      <w:r w:rsidR="00D47501">
        <w:rPr>
          <w:rFonts w:ascii="Times New Roman" w:hAnsi="Times New Roman"/>
          <w:sz w:val="32"/>
          <w:szCs w:val="32"/>
        </w:rPr>
        <w:t xml:space="preserve"> </w:t>
      </w:r>
      <w:r w:rsidR="000D44F2">
        <w:rPr>
          <w:rFonts w:ascii="Times New Roman" w:hAnsi="Times New Roman"/>
          <w:sz w:val="32"/>
          <w:szCs w:val="32"/>
        </w:rPr>
        <w:t>координатор</w:t>
      </w:r>
      <w:r w:rsidR="004437FE">
        <w:rPr>
          <w:rFonts w:ascii="Times New Roman" w:hAnsi="Times New Roman"/>
          <w:sz w:val="32"/>
          <w:szCs w:val="32"/>
        </w:rPr>
        <w:t>у дослідження</w:t>
      </w:r>
      <w:r w:rsidR="000D44F2">
        <w:rPr>
          <w:rFonts w:ascii="Times New Roman" w:hAnsi="Times New Roman"/>
          <w:sz w:val="32"/>
          <w:szCs w:val="32"/>
        </w:rPr>
        <w:t>,</w:t>
      </w:r>
      <w:r w:rsidR="006A3273" w:rsidRPr="000D44F2">
        <w:rPr>
          <w:rFonts w:ascii="Times New Roman" w:hAnsi="Times New Roman"/>
          <w:sz w:val="32"/>
          <w:szCs w:val="32"/>
        </w:rPr>
        <w:t xml:space="preserve"> вказа</w:t>
      </w:r>
      <w:r w:rsidR="000D44F2">
        <w:rPr>
          <w:rFonts w:ascii="Times New Roman" w:hAnsi="Times New Roman"/>
          <w:sz w:val="32"/>
          <w:szCs w:val="32"/>
        </w:rPr>
        <w:t>вши</w:t>
      </w:r>
      <w:r w:rsidR="00D47501">
        <w:rPr>
          <w:rFonts w:ascii="Times New Roman" w:hAnsi="Times New Roman"/>
          <w:sz w:val="32"/>
          <w:szCs w:val="32"/>
        </w:rPr>
        <w:t xml:space="preserve"> </w:t>
      </w:r>
      <w:r w:rsidR="00C67730" w:rsidRPr="000D44F2">
        <w:rPr>
          <w:rFonts w:ascii="Times New Roman" w:hAnsi="Times New Roman"/>
          <w:sz w:val="32"/>
          <w:szCs w:val="32"/>
        </w:rPr>
        <w:t xml:space="preserve">повну </w:t>
      </w:r>
      <w:r w:rsidR="006A3273" w:rsidRPr="000D44F2">
        <w:rPr>
          <w:rFonts w:ascii="Times New Roman" w:hAnsi="Times New Roman"/>
          <w:sz w:val="32"/>
          <w:szCs w:val="32"/>
        </w:rPr>
        <w:t xml:space="preserve">назву закладу, населений пункт, </w:t>
      </w:r>
      <w:r w:rsidR="00C67730" w:rsidRPr="000D44F2">
        <w:rPr>
          <w:rFonts w:ascii="Times New Roman" w:hAnsi="Times New Roman"/>
          <w:sz w:val="32"/>
          <w:szCs w:val="32"/>
        </w:rPr>
        <w:t xml:space="preserve">район, </w:t>
      </w:r>
      <w:r w:rsidR="006A3273" w:rsidRPr="000D44F2">
        <w:rPr>
          <w:rFonts w:ascii="Times New Roman" w:hAnsi="Times New Roman"/>
          <w:sz w:val="32"/>
          <w:szCs w:val="32"/>
        </w:rPr>
        <w:t>область.</w:t>
      </w:r>
    </w:p>
    <w:p w:rsidR="004F11FC" w:rsidRPr="000D44F2" w:rsidRDefault="004F11FC" w:rsidP="00991262">
      <w:pPr>
        <w:spacing w:after="24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0D44F2">
        <w:rPr>
          <w:rFonts w:ascii="Times New Roman" w:hAnsi="Times New Roman"/>
          <w:b/>
          <w:sz w:val="32"/>
          <w:szCs w:val="32"/>
        </w:rPr>
        <w:t>Інструкція для відбору 5 батьків для кожної з двох груп:</w:t>
      </w:r>
    </w:p>
    <w:p w:rsidR="00D6698C" w:rsidRDefault="008522FC" w:rsidP="00D6698C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D44F2">
        <w:rPr>
          <w:rFonts w:ascii="Times New Roman" w:hAnsi="Times New Roman"/>
          <w:sz w:val="32"/>
          <w:szCs w:val="32"/>
        </w:rPr>
        <w:t>В опитуванні бер</w:t>
      </w:r>
      <w:r>
        <w:rPr>
          <w:rFonts w:ascii="Times New Roman" w:hAnsi="Times New Roman"/>
          <w:sz w:val="32"/>
          <w:szCs w:val="32"/>
        </w:rPr>
        <w:t>уть</w:t>
      </w:r>
      <w:r w:rsidRPr="000D44F2">
        <w:rPr>
          <w:rFonts w:ascii="Times New Roman" w:hAnsi="Times New Roman"/>
          <w:sz w:val="32"/>
          <w:szCs w:val="32"/>
        </w:rPr>
        <w:t xml:space="preserve"> участь </w:t>
      </w:r>
      <w:r>
        <w:rPr>
          <w:rFonts w:ascii="Times New Roman" w:hAnsi="Times New Roman"/>
          <w:sz w:val="32"/>
          <w:szCs w:val="32"/>
        </w:rPr>
        <w:t xml:space="preserve">по 5 батьків </w:t>
      </w:r>
      <w:r w:rsidRPr="000D44F2">
        <w:rPr>
          <w:rFonts w:ascii="Times New Roman" w:hAnsi="Times New Roman"/>
          <w:sz w:val="32"/>
          <w:szCs w:val="32"/>
        </w:rPr>
        <w:t xml:space="preserve">з </w:t>
      </w:r>
      <w:r>
        <w:rPr>
          <w:rFonts w:ascii="Times New Roman" w:hAnsi="Times New Roman"/>
          <w:sz w:val="32"/>
          <w:szCs w:val="32"/>
        </w:rPr>
        <w:t>кожної групи, що бере участь у дослідженні. Посилання на анкету вихователь надсилає одному з батьків (особі, яка їх замінюють) вихованців. Вихователь самостійно вибирає 5 батьків (осіб, які їх замінюють) вихованців своєї групи.</w:t>
      </w:r>
    </w:p>
    <w:p w:rsidR="008522FC" w:rsidRPr="000D44F2" w:rsidRDefault="008522FC" w:rsidP="00D6698C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22D89" w:rsidRPr="000D44F2" w:rsidRDefault="00022D89" w:rsidP="00022D89">
      <w:pPr>
        <w:spacing w:after="24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0D44F2">
        <w:rPr>
          <w:rFonts w:ascii="Times New Roman" w:hAnsi="Times New Roman"/>
          <w:b/>
          <w:sz w:val="32"/>
          <w:szCs w:val="32"/>
        </w:rPr>
        <w:t>Посилання на опитування:</w:t>
      </w:r>
    </w:p>
    <w:p w:rsidR="00F45EDA" w:rsidRPr="000D44F2" w:rsidRDefault="00022D89" w:rsidP="00F45EDA">
      <w:pPr>
        <w:spacing w:after="240"/>
        <w:ind w:firstLine="709"/>
        <w:jc w:val="both"/>
        <w:rPr>
          <w:rFonts w:ascii="Times New Roman" w:hAnsi="Times New Roman"/>
          <w:sz w:val="32"/>
          <w:szCs w:val="32"/>
        </w:rPr>
      </w:pPr>
      <w:r w:rsidRPr="000D44F2">
        <w:rPr>
          <w:rFonts w:ascii="Times New Roman" w:hAnsi="Times New Roman"/>
          <w:sz w:val="32"/>
          <w:szCs w:val="32"/>
        </w:rPr>
        <w:t>Опитування для директорів знаходиться за посиланням:</w:t>
      </w:r>
    </w:p>
    <w:p w:rsidR="002D3785" w:rsidRPr="000D44F2" w:rsidRDefault="003E1B8F" w:rsidP="00F45EDA">
      <w:pPr>
        <w:spacing w:after="240"/>
        <w:ind w:firstLine="709"/>
        <w:jc w:val="both"/>
        <w:rPr>
          <w:rFonts w:ascii="Times New Roman" w:hAnsi="Times New Roman"/>
          <w:sz w:val="32"/>
          <w:szCs w:val="32"/>
        </w:rPr>
      </w:pPr>
      <w:hyperlink r:id="rId5" w:history="1">
        <w:r w:rsidR="002D3785" w:rsidRPr="000D44F2">
          <w:rPr>
            <w:rStyle w:val="a3"/>
            <w:rFonts w:ascii="Times New Roman" w:hAnsi="Times New Roman"/>
            <w:sz w:val="32"/>
            <w:szCs w:val="32"/>
          </w:rPr>
          <w:t>https://bit.ly/2D3v1gW</w:t>
        </w:r>
      </w:hyperlink>
    </w:p>
    <w:p w:rsidR="00022D89" w:rsidRPr="000D44F2" w:rsidRDefault="00022D89" w:rsidP="00991262">
      <w:pPr>
        <w:spacing w:after="240"/>
        <w:ind w:firstLine="709"/>
        <w:jc w:val="both"/>
        <w:rPr>
          <w:rFonts w:ascii="Times New Roman" w:hAnsi="Times New Roman"/>
          <w:sz w:val="32"/>
          <w:szCs w:val="32"/>
        </w:rPr>
      </w:pPr>
      <w:r w:rsidRPr="000D44F2">
        <w:rPr>
          <w:rFonts w:ascii="Times New Roman" w:hAnsi="Times New Roman"/>
          <w:sz w:val="32"/>
          <w:szCs w:val="32"/>
        </w:rPr>
        <w:t>Опитування для вихователів знаходиться за посиланням:</w:t>
      </w:r>
    </w:p>
    <w:p w:rsidR="002E6C41" w:rsidRPr="000D44F2" w:rsidRDefault="003E1B8F" w:rsidP="00991262">
      <w:pPr>
        <w:spacing w:after="240"/>
        <w:ind w:firstLine="709"/>
        <w:jc w:val="both"/>
        <w:rPr>
          <w:rFonts w:ascii="Times New Roman" w:hAnsi="Times New Roman"/>
          <w:sz w:val="32"/>
          <w:szCs w:val="32"/>
        </w:rPr>
      </w:pPr>
      <w:hyperlink r:id="rId6" w:history="1">
        <w:r w:rsidR="002D619E" w:rsidRPr="000D44F2">
          <w:rPr>
            <w:rStyle w:val="a3"/>
            <w:rFonts w:ascii="Times New Roman" w:hAnsi="Times New Roman"/>
            <w:sz w:val="32"/>
            <w:szCs w:val="32"/>
          </w:rPr>
          <w:t>https://bit.ly/2IiTgLr</w:t>
        </w:r>
      </w:hyperlink>
    </w:p>
    <w:p w:rsidR="00022D89" w:rsidRPr="000D44F2" w:rsidRDefault="00022D89" w:rsidP="00991262">
      <w:pPr>
        <w:spacing w:after="240"/>
        <w:ind w:firstLine="709"/>
        <w:jc w:val="both"/>
        <w:rPr>
          <w:rFonts w:ascii="Times New Roman" w:hAnsi="Times New Roman"/>
          <w:sz w:val="32"/>
          <w:szCs w:val="32"/>
        </w:rPr>
      </w:pPr>
      <w:r w:rsidRPr="000D44F2">
        <w:rPr>
          <w:rFonts w:ascii="Times New Roman" w:hAnsi="Times New Roman"/>
          <w:sz w:val="32"/>
          <w:szCs w:val="32"/>
        </w:rPr>
        <w:t>Опитування для батьків знаходиться за посиланням:</w:t>
      </w:r>
    </w:p>
    <w:p w:rsidR="002D3785" w:rsidRPr="000D44F2" w:rsidRDefault="003E1B8F" w:rsidP="00991262">
      <w:pPr>
        <w:spacing w:after="240"/>
        <w:ind w:firstLine="709"/>
        <w:jc w:val="both"/>
        <w:rPr>
          <w:rFonts w:ascii="Times New Roman" w:hAnsi="Times New Roman"/>
          <w:sz w:val="32"/>
          <w:szCs w:val="32"/>
        </w:rPr>
      </w:pPr>
      <w:hyperlink r:id="rId7" w:history="1">
        <w:r w:rsidR="002D3785" w:rsidRPr="000D44F2">
          <w:rPr>
            <w:rStyle w:val="a3"/>
            <w:rFonts w:ascii="Times New Roman" w:hAnsi="Times New Roman"/>
            <w:sz w:val="32"/>
            <w:szCs w:val="32"/>
          </w:rPr>
          <w:t>https://bit.ly/2uTaAig</w:t>
        </w:r>
      </w:hyperlink>
    </w:p>
    <w:p w:rsidR="0004465F" w:rsidRPr="0004465F" w:rsidRDefault="0004465F" w:rsidP="00991262">
      <w:pPr>
        <w:spacing w:after="240"/>
        <w:ind w:firstLine="709"/>
        <w:jc w:val="both"/>
        <w:rPr>
          <w:rFonts w:ascii="Times New Roman" w:hAnsi="Times New Roman"/>
          <w:sz w:val="32"/>
          <w:szCs w:val="32"/>
        </w:rPr>
      </w:pPr>
      <w:r w:rsidRPr="000D44F2">
        <w:rPr>
          <w:rFonts w:ascii="Times New Roman" w:hAnsi="Times New Roman"/>
          <w:b/>
          <w:sz w:val="32"/>
          <w:szCs w:val="32"/>
        </w:rPr>
        <w:t>Зверніть увагу!</w:t>
      </w:r>
      <w:r w:rsidR="00914834">
        <w:rPr>
          <w:rFonts w:ascii="Times New Roman" w:hAnsi="Times New Roman"/>
          <w:b/>
          <w:sz w:val="32"/>
          <w:szCs w:val="32"/>
        </w:rPr>
        <w:t xml:space="preserve"> </w:t>
      </w:r>
      <w:r w:rsidRPr="0004465F">
        <w:rPr>
          <w:rFonts w:ascii="Times New Roman" w:hAnsi="Times New Roman"/>
          <w:sz w:val="32"/>
          <w:szCs w:val="32"/>
        </w:rPr>
        <w:t>Усі посилання доступні для перегляду й заповнення на</w:t>
      </w:r>
      <w:r w:rsidR="009F5D41">
        <w:rPr>
          <w:rFonts w:ascii="Times New Roman" w:hAnsi="Times New Roman"/>
          <w:sz w:val="32"/>
          <w:szCs w:val="32"/>
        </w:rPr>
        <w:t xml:space="preserve"> персональному</w:t>
      </w:r>
      <w:r w:rsidR="00914834">
        <w:rPr>
          <w:rFonts w:ascii="Times New Roman" w:hAnsi="Times New Roman"/>
          <w:sz w:val="32"/>
          <w:szCs w:val="32"/>
        </w:rPr>
        <w:t xml:space="preserve"> </w:t>
      </w:r>
      <w:r w:rsidR="009F5D41">
        <w:rPr>
          <w:rFonts w:ascii="Times New Roman" w:hAnsi="Times New Roman"/>
          <w:sz w:val="32"/>
          <w:szCs w:val="32"/>
        </w:rPr>
        <w:t xml:space="preserve">комп’ютері, </w:t>
      </w:r>
      <w:proofErr w:type="spellStart"/>
      <w:r w:rsidRPr="0004465F">
        <w:rPr>
          <w:rFonts w:ascii="Times New Roman" w:hAnsi="Times New Roman"/>
          <w:sz w:val="32"/>
          <w:szCs w:val="32"/>
        </w:rPr>
        <w:t>смартфоні</w:t>
      </w:r>
      <w:proofErr w:type="spellEnd"/>
      <w:r w:rsidRPr="0004465F">
        <w:rPr>
          <w:rFonts w:ascii="Times New Roman" w:hAnsi="Times New Roman"/>
          <w:sz w:val="32"/>
          <w:szCs w:val="32"/>
        </w:rPr>
        <w:t xml:space="preserve">, планшеті з підключенням до мережі Інтернет. Посилання можна надсилати як електронною поштою, так і в </w:t>
      </w:r>
      <w:proofErr w:type="spellStart"/>
      <w:r w:rsidRPr="0004465F">
        <w:rPr>
          <w:rFonts w:ascii="Times New Roman" w:hAnsi="Times New Roman"/>
          <w:sz w:val="32"/>
          <w:szCs w:val="32"/>
          <w:lang w:val="en-US"/>
        </w:rPr>
        <w:t>Viber</w:t>
      </w:r>
      <w:proofErr w:type="spellEnd"/>
      <w:r w:rsidRPr="0004465F">
        <w:rPr>
          <w:rFonts w:ascii="Times New Roman" w:hAnsi="Times New Roman"/>
          <w:sz w:val="32"/>
          <w:szCs w:val="32"/>
        </w:rPr>
        <w:t xml:space="preserve">, </w:t>
      </w:r>
      <w:r w:rsidRPr="0004465F">
        <w:rPr>
          <w:rFonts w:ascii="Times New Roman" w:hAnsi="Times New Roman"/>
          <w:sz w:val="32"/>
          <w:szCs w:val="32"/>
          <w:lang w:val="en-US"/>
        </w:rPr>
        <w:t>Skype</w:t>
      </w:r>
      <w:r w:rsidRPr="0004465F">
        <w:rPr>
          <w:rFonts w:ascii="Times New Roman" w:hAnsi="Times New Roman"/>
          <w:sz w:val="32"/>
          <w:szCs w:val="32"/>
        </w:rPr>
        <w:t xml:space="preserve">, </w:t>
      </w:r>
      <w:r w:rsidRPr="0004465F">
        <w:rPr>
          <w:rFonts w:ascii="Times New Roman" w:hAnsi="Times New Roman"/>
          <w:sz w:val="32"/>
          <w:szCs w:val="32"/>
          <w:lang w:val="en-US"/>
        </w:rPr>
        <w:t>Messenger</w:t>
      </w:r>
      <w:r w:rsidRPr="0004465F">
        <w:rPr>
          <w:rFonts w:ascii="Times New Roman" w:hAnsi="Times New Roman"/>
          <w:sz w:val="32"/>
          <w:szCs w:val="32"/>
        </w:rPr>
        <w:t xml:space="preserve"> та ін.</w:t>
      </w:r>
    </w:p>
    <w:p w:rsidR="002D3785" w:rsidRDefault="00D6698C" w:rsidP="00991262">
      <w:pPr>
        <w:spacing w:after="24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Для успішного проведення дослідження необхідно зробити такі </w:t>
      </w:r>
      <w:r w:rsidR="00672D02">
        <w:rPr>
          <w:rFonts w:ascii="Times New Roman" w:hAnsi="Times New Roman"/>
          <w:sz w:val="32"/>
          <w:szCs w:val="32"/>
        </w:rPr>
        <w:t>дії</w:t>
      </w:r>
      <w:r>
        <w:rPr>
          <w:rFonts w:ascii="Times New Roman" w:hAnsi="Times New Roman"/>
          <w:sz w:val="32"/>
          <w:szCs w:val="32"/>
        </w:rPr>
        <w:t>:</w:t>
      </w:r>
    </w:p>
    <w:p w:rsidR="00672D02" w:rsidRDefault="00672D02" w:rsidP="00991262">
      <w:pPr>
        <w:spacing w:after="24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Дія</w:t>
      </w:r>
      <w:r w:rsidR="00D6698C" w:rsidRPr="00D6698C">
        <w:rPr>
          <w:rFonts w:ascii="Times New Roman" w:hAnsi="Times New Roman"/>
          <w:b/>
          <w:sz w:val="32"/>
          <w:szCs w:val="32"/>
        </w:rPr>
        <w:t xml:space="preserve"> 1</w:t>
      </w:r>
      <w:r w:rsidR="00914834">
        <w:rPr>
          <w:rFonts w:ascii="Times New Roman" w:hAnsi="Times New Roman"/>
          <w:b/>
          <w:sz w:val="32"/>
          <w:szCs w:val="32"/>
        </w:rPr>
        <w:t xml:space="preserve"> </w:t>
      </w:r>
      <w:r w:rsidR="00DA4A47">
        <w:rPr>
          <w:rFonts w:ascii="Times New Roman" w:hAnsi="Times New Roman"/>
          <w:sz w:val="32"/>
          <w:szCs w:val="32"/>
        </w:rPr>
        <w:t xml:space="preserve">Директор надсилає </w:t>
      </w:r>
      <w:r>
        <w:rPr>
          <w:rFonts w:ascii="Times New Roman" w:hAnsi="Times New Roman"/>
          <w:sz w:val="32"/>
          <w:szCs w:val="32"/>
        </w:rPr>
        <w:t>вихователям посилання на анкету вихователя і батьків (</w:t>
      </w:r>
      <w:r w:rsidR="00DA4A47">
        <w:rPr>
          <w:rFonts w:ascii="Times New Roman" w:hAnsi="Times New Roman"/>
          <w:sz w:val="32"/>
          <w:szCs w:val="32"/>
        </w:rPr>
        <w:t>у будь-який зручний спосіб</w:t>
      </w:r>
      <w:r>
        <w:rPr>
          <w:rFonts w:ascii="Times New Roman" w:hAnsi="Times New Roman"/>
          <w:sz w:val="32"/>
          <w:szCs w:val="32"/>
        </w:rPr>
        <w:t xml:space="preserve">: </w:t>
      </w:r>
      <w:r w:rsidR="00DA4A47" w:rsidRPr="0004465F">
        <w:rPr>
          <w:rFonts w:ascii="Times New Roman" w:hAnsi="Times New Roman"/>
          <w:sz w:val="32"/>
          <w:szCs w:val="32"/>
        </w:rPr>
        <w:t xml:space="preserve">електронною поштою, </w:t>
      </w:r>
      <w:r w:rsidR="00DA4A47">
        <w:rPr>
          <w:rFonts w:ascii="Times New Roman" w:hAnsi="Times New Roman"/>
          <w:sz w:val="32"/>
          <w:szCs w:val="32"/>
        </w:rPr>
        <w:t>у</w:t>
      </w:r>
      <w:r w:rsidR="002221E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A4A47" w:rsidRPr="0004465F">
        <w:rPr>
          <w:rFonts w:ascii="Times New Roman" w:hAnsi="Times New Roman"/>
          <w:sz w:val="32"/>
          <w:szCs w:val="32"/>
          <w:lang w:val="en-US"/>
        </w:rPr>
        <w:t>Viber</w:t>
      </w:r>
      <w:proofErr w:type="spellEnd"/>
      <w:r w:rsidR="00DA4A47" w:rsidRPr="0004465F">
        <w:rPr>
          <w:rFonts w:ascii="Times New Roman" w:hAnsi="Times New Roman"/>
          <w:sz w:val="32"/>
          <w:szCs w:val="32"/>
        </w:rPr>
        <w:t xml:space="preserve">, </w:t>
      </w:r>
      <w:r w:rsidR="00DA4A47" w:rsidRPr="0004465F">
        <w:rPr>
          <w:rFonts w:ascii="Times New Roman" w:hAnsi="Times New Roman"/>
          <w:sz w:val="32"/>
          <w:szCs w:val="32"/>
          <w:lang w:val="en-US"/>
        </w:rPr>
        <w:t>Skype</w:t>
      </w:r>
      <w:r w:rsidR="00DA4A47" w:rsidRPr="0004465F">
        <w:rPr>
          <w:rFonts w:ascii="Times New Roman" w:hAnsi="Times New Roman"/>
          <w:sz w:val="32"/>
          <w:szCs w:val="32"/>
        </w:rPr>
        <w:t xml:space="preserve">, </w:t>
      </w:r>
      <w:r w:rsidR="00DA4A47" w:rsidRPr="0004465F">
        <w:rPr>
          <w:rFonts w:ascii="Times New Roman" w:hAnsi="Times New Roman"/>
          <w:sz w:val="32"/>
          <w:szCs w:val="32"/>
          <w:lang w:val="en-US"/>
        </w:rPr>
        <w:t>Messenger</w:t>
      </w:r>
      <w:r w:rsidR="00DA4A47" w:rsidRPr="0004465F">
        <w:rPr>
          <w:rFonts w:ascii="Times New Roman" w:hAnsi="Times New Roman"/>
          <w:sz w:val="32"/>
          <w:szCs w:val="32"/>
        </w:rPr>
        <w:t xml:space="preserve"> та ін</w:t>
      </w:r>
      <w:r w:rsidR="00DA4A47">
        <w:rPr>
          <w:rFonts w:ascii="Times New Roman" w:hAnsi="Times New Roman"/>
          <w:sz w:val="32"/>
          <w:szCs w:val="32"/>
        </w:rPr>
        <w:t xml:space="preserve">.) </w:t>
      </w:r>
    </w:p>
    <w:p w:rsidR="00DA4A47" w:rsidRDefault="00672D02" w:rsidP="00991262">
      <w:pPr>
        <w:spacing w:after="240"/>
        <w:ind w:firstLine="709"/>
        <w:jc w:val="both"/>
        <w:rPr>
          <w:rFonts w:ascii="Times New Roman" w:hAnsi="Times New Roman"/>
          <w:sz w:val="32"/>
          <w:szCs w:val="32"/>
        </w:rPr>
      </w:pPr>
      <w:r w:rsidRPr="00672D02">
        <w:rPr>
          <w:rFonts w:ascii="Times New Roman" w:hAnsi="Times New Roman"/>
          <w:b/>
          <w:sz w:val="32"/>
          <w:szCs w:val="32"/>
        </w:rPr>
        <w:t>Дія 2</w:t>
      </w:r>
      <w:r w:rsidR="00914834">
        <w:rPr>
          <w:rFonts w:ascii="Times New Roman" w:hAnsi="Times New Roman"/>
          <w:b/>
          <w:sz w:val="32"/>
          <w:szCs w:val="32"/>
        </w:rPr>
        <w:t xml:space="preserve"> </w:t>
      </w:r>
      <w:r w:rsidR="00DA4A47">
        <w:rPr>
          <w:rFonts w:ascii="Times New Roman" w:hAnsi="Times New Roman"/>
          <w:sz w:val="32"/>
          <w:szCs w:val="32"/>
        </w:rPr>
        <w:t xml:space="preserve">Просить кожного вихователя надіслати посилання на анкету </w:t>
      </w:r>
      <w:r w:rsidR="00F826D0">
        <w:rPr>
          <w:rFonts w:ascii="Times New Roman" w:hAnsi="Times New Roman"/>
          <w:sz w:val="32"/>
          <w:szCs w:val="32"/>
        </w:rPr>
        <w:t xml:space="preserve">5 </w:t>
      </w:r>
      <w:r w:rsidR="00DA4A47">
        <w:rPr>
          <w:rFonts w:ascii="Times New Roman" w:hAnsi="Times New Roman"/>
          <w:sz w:val="32"/>
          <w:szCs w:val="32"/>
        </w:rPr>
        <w:t>батькам</w:t>
      </w:r>
      <w:r w:rsidR="00F826D0">
        <w:rPr>
          <w:rFonts w:ascii="Times New Roman" w:hAnsi="Times New Roman"/>
          <w:sz w:val="32"/>
          <w:szCs w:val="32"/>
        </w:rPr>
        <w:t xml:space="preserve"> (особам, які їх замінюють). Наголошує, що термін заповнення анкети до 15 квітня 2019 року.</w:t>
      </w:r>
    </w:p>
    <w:p w:rsidR="00D6698C" w:rsidRDefault="00672D02" w:rsidP="00991262">
      <w:pPr>
        <w:spacing w:after="240"/>
        <w:ind w:firstLine="709"/>
        <w:jc w:val="both"/>
        <w:rPr>
          <w:rFonts w:ascii="Times New Roman" w:hAnsi="Times New Roman"/>
          <w:sz w:val="32"/>
          <w:szCs w:val="32"/>
        </w:rPr>
      </w:pPr>
      <w:r w:rsidRPr="00672D02">
        <w:rPr>
          <w:rFonts w:ascii="Times New Roman" w:hAnsi="Times New Roman"/>
          <w:b/>
          <w:sz w:val="32"/>
          <w:szCs w:val="32"/>
        </w:rPr>
        <w:t xml:space="preserve">Дія </w:t>
      </w:r>
      <w:r>
        <w:rPr>
          <w:rFonts w:ascii="Times New Roman" w:hAnsi="Times New Roman"/>
          <w:b/>
          <w:sz w:val="32"/>
          <w:szCs w:val="32"/>
        </w:rPr>
        <w:t>3</w:t>
      </w:r>
      <w:r w:rsidR="00914834">
        <w:rPr>
          <w:rFonts w:ascii="Times New Roman" w:hAnsi="Times New Roman"/>
          <w:b/>
          <w:sz w:val="32"/>
          <w:szCs w:val="32"/>
        </w:rPr>
        <w:t xml:space="preserve"> </w:t>
      </w:r>
      <w:r w:rsidR="00D6698C">
        <w:rPr>
          <w:rFonts w:ascii="Times New Roman" w:hAnsi="Times New Roman"/>
          <w:sz w:val="32"/>
          <w:szCs w:val="32"/>
        </w:rPr>
        <w:t>Учасник</w:t>
      </w:r>
      <w:r>
        <w:rPr>
          <w:rFonts w:ascii="Times New Roman" w:hAnsi="Times New Roman"/>
          <w:sz w:val="32"/>
          <w:szCs w:val="32"/>
        </w:rPr>
        <w:t>и</w:t>
      </w:r>
      <w:r w:rsidR="00D6698C">
        <w:rPr>
          <w:rFonts w:ascii="Times New Roman" w:hAnsi="Times New Roman"/>
          <w:sz w:val="32"/>
          <w:szCs w:val="32"/>
        </w:rPr>
        <w:t xml:space="preserve"> дослідження </w:t>
      </w:r>
      <w:r>
        <w:rPr>
          <w:rFonts w:ascii="Times New Roman" w:hAnsi="Times New Roman"/>
          <w:sz w:val="32"/>
          <w:szCs w:val="32"/>
        </w:rPr>
        <w:t>заповнюють</w:t>
      </w:r>
      <w:r w:rsidR="00D6698C">
        <w:rPr>
          <w:rFonts w:ascii="Times New Roman" w:hAnsi="Times New Roman"/>
          <w:sz w:val="32"/>
          <w:szCs w:val="32"/>
        </w:rPr>
        <w:t xml:space="preserve"> анкети в он-лайн режимі, після закінчення опитування натиска</w:t>
      </w:r>
      <w:r>
        <w:rPr>
          <w:rFonts w:ascii="Times New Roman" w:hAnsi="Times New Roman"/>
          <w:sz w:val="32"/>
          <w:szCs w:val="32"/>
        </w:rPr>
        <w:t>ють</w:t>
      </w:r>
      <w:r w:rsidR="00D6698C">
        <w:rPr>
          <w:rFonts w:ascii="Times New Roman" w:hAnsi="Times New Roman"/>
          <w:sz w:val="32"/>
          <w:szCs w:val="32"/>
        </w:rPr>
        <w:t xml:space="preserve"> на кнопку «Надіслати»</w:t>
      </w:r>
      <w:r>
        <w:rPr>
          <w:rFonts w:ascii="Times New Roman" w:hAnsi="Times New Roman"/>
          <w:sz w:val="32"/>
          <w:szCs w:val="32"/>
        </w:rPr>
        <w:t>.</w:t>
      </w:r>
    </w:p>
    <w:p w:rsidR="00D6698C" w:rsidRPr="000D44F2" w:rsidRDefault="00672D02" w:rsidP="00991262">
      <w:pPr>
        <w:spacing w:after="24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Дія</w:t>
      </w:r>
      <w:r w:rsidR="0091483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4</w:t>
      </w:r>
      <w:r w:rsidR="00D6698C">
        <w:rPr>
          <w:rFonts w:ascii="Times New Roman" w:hAnsi="Times New Roman"/>
          <w:sz w:val="32"/>
          <w:szCs w:val="32"/>
        </w:rPr>
        <w:t xml:space="preserve"> Заповнена анкета автоматично надходить на адресу Інституту освітньої аналітики.</w:t>
      </w:r>
    </w:p>
    <w:p w:rsidR="00991262" w:rsidRPr="00672D02" w:rsidRDefault="00991262" w:rsidP="00991262">
      <w:pPr>
        <w:shd w:val="clear" w:color="auto" w:fill="FFFFFF"/>
        <w:spacing w:before="100" w:beforeAutospacing="1" w:after="240"/>
        <w:ind w:firstLine="709"/>
        <w:jc w:val="both"/>
        <w:rPr>
          <w:rFonts w:ascii="Times New Roman" w:hAnsi="Times New Roman"/>
          <w:sz w:val="32"/>
          <w:szCs w:val="32"/>
          <w:lang w:eastAsia="uk-UA"/>
        </w:rPr>
      </w:pPr>
      <w:r w:rsidRPr="00672D02">
        <w:rPr>
          <w:rFonts w:ascii="Times New Roman" w:hAnsi="Times New Roman"/>
          <w:sz w:val="32"/>
          <w:szCs w:val="32"/>
          <w:lang w:eastAsia="uk-UA"/>
        </w:rPr>
        <w:t>Наголосіть, будь ласка, учасникам анкетування, що Державна наукова установа «Інститут освітньої аналітики» гарантує конфіденційність наданої ними інформації.</w:t>
      </w:r>
    </w:p>
    <w:p w:rsidR="00672D02" w:rsidRDefault="00672D02" w:rsidP="00672D02">
      <w:pPr>
        <w:rPr>
          <w:rFonts w:ascii="Times New Roman" w:hAnsi="Times New Roman"/>
          <w:sz w:val="32"/>
          <w:szCs w:val="32"/>
          <w:lang w:eastAsia="uk-UA"/>
        </w:rPr>
      </w:pPr>
      <w:bookmarkStart w:id="0" w:name="_GoBack"/>
      <w:bookmarkEnd w:id="0"/>
    </w:p>
    <w:sectPr w:rsidR="00672D02" w:rsidSect="008E79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1F6"/>
    <w:multiLevelType w:val="hybridMultilevel"/>
    <w:tmpl w:val="D7E4C9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D495E"/>
    <w:multiLevelType w:val="hybridMultilevel"/>
    <w:tmpl w:val="9EEC484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A82A66"/>
    <w:multiLevelType w:val="hybridMultilevel"/>
    <w:tmpl w:val="1AB4F5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80D8C"/>
    <w:multiLevelType w:val="hybridMultilevel"/>
    <w:tmpl w:val="8FFC3B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B7C"/>
    <w:rsid w:val="00001355"/>
    <w:rsid w:val="000035F7"/>
    <w:rsid w:val="00006769"/>
    <w:rsid w:val="0001340C"/>
    <w:rsid w:val="00016641"/>
    <w:rsid w:val="00022D89"/>
    <w:rsid w:val="00043EA4"/>
    <w:rsid w:val="0004465F"/>
    <w:rsid w:val="000529BE"/>
    <w:rsid w:val="00063B72"/>
    <w:rsid w:val="000C6A3E"/>
    <w:rsid w:val="000D44F2"/>
    <w:rsid w:val="000D7F90"/>
    <w:rsid w:val="000F6831"/>
    <w:rsid w:val="001106C3"/>
    <w:rsid w:val="00147FF2"/>
    <w:rsid w:val="00165668"/>
    <w:rsid w:val="0018573B"/>
    <w:rsid w:val="00217664"/>
    <w:rsid w:val="002221E3"/>
    <w:rsid w:val="00231413"/>
    <w:rsid w:val="00240FBE"/>
    <w:rsid w:val="002A7238"/>
    <w:rsid w:val="002D3785"/>
    <w:rsid w:val="002D619E"/>
    <w:rsid w:val="002E6C41"/>
    <w:rsid w:val="003064F6"/>
    <w:rsid w:val="00355937"/>
    <w:rsid w:val="00376E53"/>
    <w:rsid w:val="003D2933"/>
    <w:rsid w:val="003E1B8F"/>
    <w:rsid w:val="0044241D"/>
    <w:rsid w:val="004437FE"/>
    <w:rsid w:val="004A60F5"/>
    <w:rsid w:val="004F11FC"/>
    <w:rsid w:val="00523574"/>
    <w:rsid w:val="005F00C5"/>
    <w:rsid w:val="00620FD5"/>
    <w:rsid w:val="006368A9"/>
    <w:rsid w:val="00640B7C"/>
    <w:rsid w:val="00672D02"/>
    <w:rsid w:val="006A3273"/>
    <w:rsid w:val="006C59A1"/>
    <w:rsid w:val="006E1EF4"/>
    <w:rsid w:val="006F71CF"/>
    <w:rsid w:val="00703F4A"/>
    <w:rsid w:val="00712E77"/>
    <w:rsid w:val="00736536"/>
    <w:rsid w:val="00740E21"/>
    <w:rsid w:val="0075273D"/>
    <w:rsid w:val="00752BD1"/>
    <w:rsid w:val="0076090C"/>
    <w:rsid w:val="007A6D69"/>
    <w:rsid w:val="007B53D1"/>
    <w:rsid w:val="00800015"/>
    <w:rsid w:val="008522FC"/>
    <w:rsid w:val="008E791A"/>
    <w:rsid w:val="008F755D"/>
    <w:rsid w:val="00914834"/>
    <w:rsid w:val="00952304"/>
    <w:rsid w:val="0097483E"/>
    <w:rsid w:val="00991262"/>
    <w:rsid w:val="009C63DA"/>
    <w:rsid w:val="009F5D41"/>
    <w:rsid w:val="00A36028"/>
    <w:rsid w:val="00A461DA"/>
    <w:rsid w:val="00AD2916"/>
    <w:rsid w:val="00AD3236"/>
    <w:rsid w:val="00AD6C9A"/>
    <w:rsid w:val="00AE3D5A"/>
    <w:rsid w:val="00B1084F"/>
    <w:rsid w:val="00B638D3"/>
    <w:rsid w:val="00C67730"/>
    <w:rsid w:val="00D44D3C"/>
    <w:rsid w:val="00D47501"/>
    <w:rsid w:val="00D6698C"/>
    <w:rsid w:val="00DA4A47"/>
    <w:rsid w:val="00E27805"/>
    <w:rsid w:val="00E636B7"/>
    <w:rsid w:val="00ED7E29"/>
    <w:rsid w:val="00F33326"/>
    <w:rsid w:val="00F42072"/>
    <w:rsid w:val="00F45EDA"/>
    <w:rsid w:val="00F463AE"/>
    <w:rsid w:val="00F82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6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26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D6C9A"/>
    <w:pPr>
      <w:ind w:left="720"/>
      <w:contextualSpacing/>
    </w:pPr>
  </w:style>
  <w:style w:type="table" w:styleId="a5">
    <w:name w:val="Table Grid"/>
    <w:basedOn w:val="a1"/>
    <w:uiPriority w:val="39"/>
    <w:rsid w:val="0021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D37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2uTaA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IiTgLr" TargetMode="External"/><Relationship Id="rId5" Type="http://schemas.openxmlformats.org/officeDocument/2006/relationships/hyperlink" Target="https://bit.ly/2D3v1g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KroptaN</cp:lastModifiedBy>
  <cp:revision>4</cp:revision>
  <cp:lastPrinted>2019-04-10T09:17:00Z</cp:lastPrinted>
  <dcterms:created xsi:type="dcterms:W3CDTF">2019-04-10T08:15:00Z</dcterms:created>
  <dcterms:modified xsi:type="dcterms:W3CDTF">2019-04-10T09:21:00Z</dcterms:modified>
</cp:coreProperties>
</file>